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1D7050" w:rsidP="00A927D1">
      <w:pPr>
        <w:widowControl/>
        <w:autoSpaceDE/>
        <w:adjustRightInd/>
        <w:ind w:left="5670"/>
        <w:rPr>
          <w:rFonts w:eastAsia="Courier New"/>
          <w:b/>
          <w:bCs/>
          <w:color w:val="000000"/>
          <w:sz w:val="24"/>
          <w:szCs w:val="24"/>
        </w:rPr>
      </w:pPr>
      <w:r>
        <w:rPr>
          <w:noProof/>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521A1F">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417A96" w:rsidRDefault="00417A96" w:rsidP="00EE2281">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w:t>
                  </w:r>
                  <w:r w:rsidRPr="00BF107F">
                    <w:rPr>
                      <w:rFonts w:eastAsia="Courier New"/>
                      <w:szCs w:val="24"/>
                      <w:lang w:bidi="ru-RU"/>
                    </w:rPr>
                    <w:t>Безопасность жизнедеятельности</w:t>
                  </w:r>
                  <w:r w:rsidRPr="000256DF">
                    <w:rPr>
                      <w:rFonts w:eastAsia="Courier New"/>
                      <w:sz w:val="22"/>
                      <w:szCs w:val="24"/>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ректора ОмГА от </w:t>
                  </w:r>
                  <w:r w:rsidR="00C6395F">
                    <w:t>28.03.2022 № 28</w:t>
                  </w:r>
                </w:p>
                <w:p w:rsidR="00417A96" w:rsidRPr="00D80CD5" w:rsidRDefault="00417A96" w:rsidP="00EE2281"/>
                <w:p w:rsidR="00417A96" w:rsidRPr="00EE2281" w:rsidRDefault="00417A96" w:rsidP="00EE2281"/>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Pr="008C1AF6" w:rsidRDefault="00A927D1" w:rsidP="008C1AF6">
      <w:pPr>
        <w:tabs>
          <w:tab w:val="left" w:pos="2884"/>
        </w:tabs>
        <w:contextualSpacing/>
        <w:jc w:val="center"/>
        <w:rPr>
          <w:b/>
          <w:sz w:val="28"/>
          <w:szCs w:val="28"/>
        </w:rPr>
      </w:pPr>
      <w:r w:rsidRPr="008C1AF6">
        <w:rPr>
          <w:rFonts w:eastAsia="Courier New"/>
          <w:noProof/>
          <w:color w:val="000000"/>
          <w:sz w:val="28"/>
          <w:szCs w:val="28"/>
          <w:lang w:bidi="ru-RU"/>
        </w:rPr>
        <w:t xml:space="preserve">Кафедра </w:t>
      </w:r>
      <w:r w:rsidR="003339A8" w:rsidRPr="008C1AF6">
        <w:rPr>
          <w:rFonts w:eastAsia="Courier New"/>
          <w:noProof/>
          <w:sz w:val="28"/>
          <w:szCs w:val="28"/>
          <w:lang w:bidi="ru-RU"/>
        </w:rPr>
        <w:t>«</w:t>
      </w:r>
      <w:r w:rsidR="008C1AF6" w:rsidRPr="008C1AF6">
        <w:rPr>
          <w:spacing w:val="-3"/>
          <w:sz w:val="28"/>
          <w:szCs w:val="28"/>
        </w:rPr>
        <w:t>Информатики, математики и естественнонаучных дисциплин</w:t>
      </w:r>
      <w:r w:rsidR="003339A8" w:rsidRPr="008C1AF6">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521A1F"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417A96" w:rsidRDefault="00417A96" w:rsidP="00A927D1">
                  <w:pPr>
                    <w:jc w:val="center"/>
                    <w:rPr>
                      <w:sz w:val="24"/>
                      <w:szCs w:val="24"/>
                    </w:rPr>
                  </w:pPr>
                  <w:r>
                    <w:rPr>
                      <w:sz w:val="24"/>
                      <w:szCs w:val="24"/>
                    </w:rPr>
                    <w:t>УТВЕРЖДАЮ:</w:t>
                  </w:r>
                </w:p>
                <w:p w:rsidR="00417A96" w:rsidRDefault="00417A96" w:rsidP="00A927D1">
                  <w:pPr>
                    <w:jc w:val="center"/>
                    <w:rPr>
                      <w:sz w:val="24"/>
                      <w:szCs w:val="24"/>
                    </w:rPr>
                  </w:pPr>
                  <w:r>
                    <w:rPr>
                      <w:sz w:val="24"/>
                      <w:szCs w:val="24"/>
                    </w:rPr>
                    <w:t>Ректор, д.фил.н., профессор</w:t>
                  </w:r>
                </w:p>
                <w:p w:rsidR="00417A96" w:rsidRDefault="00417A96" w:rsidP="00A927D1">
                  <w:pPr>
                    <w:jc w:val="center"/>
                    <w:rPr>
                      <w:sz w:val="24"/>
                      <w:szCs w:val="24"/>
                    </w:rPr>
                  </w:pPr>
                </w:p>
                <w:p w:rsidR="00417A96" w:rsidRDefault="00417A96" w:rsidP="00A927D1">
                  <w:pPr>
                    <w:jc w:val="center"/>
                    <w:rPr>
                      <w:sz w:val="24"/>
                      <w:szCs w:val="24"/>
                    </w:rPr>
                  </w:pPr>
                  <w:r>
                    <w:rPr>
                      <w:sz w:val="24"/>
                      <w:szCs w:val="24"/>
                    </w:rPr>
                    <w:t>______________А.Э. Еремеев</w:t>
                  </w:r>
                </w:p>
                <w:p w:rsidR="00417A96" w:rsidRDefault="00C6395F" w:rsidP="00A927D1">
                  <w:pPr>
                    <w:jc w:val="center"/>
                    <w:rPr>
                      <w:sz w:val="24"/>
                      <w:szCs w:val="24"/>
                    </w:rPr>
                  </w:pPr>
                  <w:r>
                    <w:rPr>
                      <w:sz w:val="24"/>
                      <w:szCs w:val="24"/>
                    </w:rPr>
                    <w:t>28.03.2022</w:t>
                  </w:r>
                  <w:r w:rsidR="00417A96" w:rsidRPr="00C94464">
                    <w:rPr>
                      <w:sz w:val="24"/>
                      <w:szCs w:val="24"/>
                    </w:rPr>
                    <w:t>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237563" w:rsidRPr="00096919" w:rsidRDefault="00237563" w:rsidP="00A927D1">
      <w:pPr>
        <w:widowControl/>
        <w:suppressAutoHyphens/>
        <w:autoSpaceDE/>
        <w:adjustRightInd/>
        <w:jc w:val="center"/>
        <w:rPr>
          <w:b/>
          <w:sz w:val="28"/>
          <w:szCs w:val="28"/>
        </w:rPr>
      </w:pPr>
      <w:r w:rsidRPr="00096919">
        <w:rPr>
          <w:b/>
          <w:sz w:val="28"/>
          <w:szCs w:val="28"/>
        </w:rPr>
        <w:t>И</w:t>
      </w:r>
      <w:r w:rsidR="00096919" w:rsidRPr="00096919">
        <w:rPr>
          <w:b/>
          <w:sz w:val="28"/>
          <w:szCs w:val="28"/>
        </w:rPr>
        <w:t xml:space="preserve">СПОЛЬЗОВАНИЕ ЭЛЕКТРОННЫХ ОБРАЗОВАТЕЛЬНЫХ РЕСУРСОВ В РАМКАХ ПРЕДМЕТА </w:t>
      </w:r>
      <w:r w:rsidR="00B83B7E" w:rsidRPr="00096919">
        <w:rPr>
          <w:b/>
          <w:sz w:val="28"/>
          <w:szCs w:val="28"/>
        </w:rPr>
        <w:t>«</w:t>
      </w:r>
      <w:r w:rsidR="00046079" w:rsidRPr="00096919">
        <w:rPr>
          <w:b/>
          <w:sz w:val="28"/>
          <w:szCs w:val="28"/>
        </w:rPr>
        <w:t>О</w:t>
      </w:r>
      <w:r w:rsidR="00096919" w:rsidRPr="00096919">
        <w:rPr>
          <w:b/>
          <w:sz w:val="28"/>
          <w:szCs w:val="28"/>
        </w:rPr>
        <w:t>СНОВЫ БЕЗОПАСНОСТИ ЖИЗНЕДЕЯТЕЛЬНОСТИ</w:t>
      </w:r>
      <w:r w:rsidR="00B83B7E" w:rsidRPr="00096919">
        <w:rPr>
          <w:b/>
          <w:sz w:val="28"/>
          <w:szCs w:val="28"/>
        </w:rPr>
        <w:t>»</w:t>
      </w:r>
    </w:p>
    <w:p w:rsidR="00A927D1" w:rsidRDefault="002A6709" w:rsidP="00A927D1">
      <w:pPr>
        <w:widowControl/>
        <w:suppressAutoHyphens/>
        <w:autoSpaceDE/>
        <w:adjustRightInd/>
        <w:jc w:val="center"/>
        <w:rPr>
          <w:b/>
          <w:bCs/>
          <w:sz w:val="24"/>
          <w:szCs w:val="24"/>
        </w:rPr>
      </w:pPr>
      <w:r>
        <w:rPr>
          <w:color w:val="000000"/>
          <w:sz w:val="24"/>
          <w:szCs w:val="24"/>
        </w:rPr>
        <w:t>Б1.В.ДВ.0</w:t>
      </w:r>
      <w:r w:rsidR="00237563">
        <w:rPr>
          <w:color w:val="000000"/>
          <w:sz w:val="24"/>
          <w:szCs w:val="24"/>
        </w:rPr>
        <w:t>3</w:t>
      </w:r>
      <w:r w:rsidR="003339A8" w:rsidRPr="003339A8">
        <w:rPr>
          <w:color w:val="000000"/>
          <w:sz w:val="24"/>
          <w:szCs w:val="24"/>
        </w:rPr>
        <w:t>.0</w:t>
      </w:r>
      <w:r w:rsidR="0066244D">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096919" w:rsidRDefault="00A927D1" w:rsidP="00A927D1">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Направление подготовки </w:t>
      </w:r>
      <w:r w:rsidR="00096919">
        <w:rPr>
          <w:rFonts w:eastAsia="Courier New"/>
          <w:b/>
          <w:sz w:val="24"/>
          <w:szCs w:val="24"/>
          <w:lang w:bidi="ru-RU"/>
        </w:rPr>
        <w:t xml:space="preserve">44.03.01 </w:t>
      </w:r>
      <w:r>
        <w:rPr>
          <w:rFonts w:eastAsia="Courier New"/>
          <w:b/>
          <w:sz w:val="24"/>
          <w:szCs w:val="24"/>
          <w:lang w:bidi="ru-RU"/>
        </w:rPr>
        <w:t>Педагогическое образование</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sidR="003339A8">
        <w:rPr>
          <w:rFonts w:eastAsia="Courier New"/>
          <w:sz w:val="24"/>
          <w:szCs w:val="24"/>
          <w:lang w:bidi="ru-RU"/>
        </w:rPr>
        <w:t>«</w:t>
      </w:r>
      <w:r w:rsidR="004F5AE2">
        <w:rPr>
          <w:rFonts w:eastAsia="Courier New"/>
          <w:b/>
          <w:sz w:val="24"/>
          <w:szCs w:val="24"/>
          <w:lang w:bidi="ru-RU"/>
        </w:rPr>
        <w:t>Биологическое образование</w:t>
      </w:r>
      <w:r w:rsidR="003339A8">
        <w:rPr>
          <w:rFonts w:eastAsia="Courier New"/>
          <w:sz w:val="24"/>
          <w:szCs w:val="24"/>
          <w:lang w:bidi="ru-RU"/>
        </w:rPr>
        <w:t>»</w:t>
      </w:r>
    </w:p>
    <w:p w:rsidR="00A927D1" w:rsidRDefault="00A927D1" w:rsidP="00A927D1">
      <w:pPr>
        <w:widowControl/>
        <w:suppressAutoHyphens/>
        <w:autoSpaceDE/>
        <w:adjustRightInd/>
        <w:jc w:val="center"/>
        <w:rPr>
          <w:rFonts w:eastAsia="Courier New"/>
          <w:sz w:val="24"/>
          <w:szCs w:val="24"/>
          <w:lang w:bidi="ru-RU"/>
        </w:rPr>
      </w:pPr>
    </w:p>
    <w:p w:rsidR="00A927D1" w:rsidRDefault="00A927D1" w:rsidP="00A927D1">
      <w:pPr>
        <w:widowControl/>
        <w:suppressAutoHyphens/>
        <w:autoSpaceDE/>
        <w:adjustRightInd/>
        <w:jc w:val="center"/>
        <w:rPr>
          <w:rFonts w:eastAsia="Courier New"/>
          <w:b/>
          <w:color w:val="000000"/>
          <w:sz w:val="24"/>
          <w:szCs w:val="24"/>
          <w:lang w:bidi="ru-RU"/>
        </w:rPr>
      </w:pPr>
    </w:p>
    <w:p w:rsidR="00EE2281" w:rsidRPr="00096919" w:rsidRDefault="00EE2281" w:rsidP="00EE2281">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w:t>
      </w:r>
      <w:r w:rsidRPr="00096919">
        <w:rPr>
          <w:rFonts w:eastAsia="Courier New"/>
          <w:sz w:val="24"/>
          <w:szCs w:val="24"/>
          <w:lang w:bidi="ru-RU"/>
        </w:rPr>
        <w:t>деятельности: педагогическая (основной), исследовательская</w:t>
      </w:r>
    </w:p>
    <w:p w:rsidR="00EE2281" w:rsidRPr="00096919" w:rsidRDefault="00EE2281" w:rsidP="00EE2281">
      <w:pPr>
        <w:widowControl/>
        <w:suppressAutoHyphens/>
        <w:autoSpaceDE/>
        <w:adjustRightInd/>
        <w:jc w:val="center"/>
        <w:rPr>
          <w:rFonts w:eastAsia="SimSun"/>
          <w:kern w:val="2"/>
          <w:sz w:val="24"/>
          <w:szCs w:val="24"/>
          <w:lang w:eastAsia="hi-IN" w:bidi="hi-IN"/>
        </w:rPr>
      </w:pPr>
    </w:p>
    <w:p w:rsidR="00EE2281" w:rsidRPr="00096919" w:rsidRDefault="00EE2281" w:rsidP="00EE2281">
      <w:pPr>
        <w:widowControl/>
        <w:suppressAutoHyphens/>
        <w:autoSpaceDE/>
        <w:adjustRightInd/>
        <w:jc w:val="center"/>
        <w:rPr>
          <w:rFonts w:eastAsia="SimSun"/>
          <w:b/>
          <w:kern w:val="2"/>
          <w:sz w:val="24"/>
          <w:szCs w:val="24"/>
          <w:lang w:eastAsia="hi-IN" w:bidi="hi-IN"/>
        </w:rPr>
      </w:pPr>
      <w:r w:rsidRPr="00096919">
        <w:rPr>
          <w:rFonts w:eastAsia="SimSun"/>
          <w:b/>
          <w:kern w:val="2"/>
          <w:sz w:val="24"/>
          <w:szCs w:val="24"/>
          <w:lang w:eastAsia="hi-IN" w:bidi="hi-IN"/>
        </w:rPr>
        <w:t>Для обучающихся:</w:t>
      </w:r>
    </w:p>
    <w:p w:rsidR="00C6395F" w:rsidRDefault="00C6395F" w:rsidP="006E7233">
      <w:pPr>
        <w:jc w:val="center"/>
        <w:rPr>
          <w:rFonts w:eastAsia="SimSun"/>
          <w:color w:val="000000"/>
          <w:kern w:val="2"/>
          <w:sz w:val="24"/>
          <w:szCs w:val="24"/>
          <w:lang w:eastAsia="hi-IN" w:bidi="hi-IN"/>
        </w:rPr>
      </w:pPr>
    </w:p>
    <w:p w:rsidR="006E7233" w:rsidRPr="00C62075" w:rsidRDefault="006E7233" w:rsidP="006E7233">
      <w:pPr>
        <w:jc w:val="center"/>
        <w:rPr>
          <w:rFonts w:eastAsia="SimSun"/>
          <w:color w:val="000000"/>
          <w:kern w:val="2"/>
          <w:sz w:val="24"/>
          <w:szCs w:val="24"/>
          <w:lang w:eastAsia="hi-IN" w:bidi="hi-IN"/>
        </w:rPr>
      </w:pPr>
      <w:r w:rsidRPr="00F16506">
        <w:rPr>
          <w:rFonts w:eastAsia="SimSun"/>
          <w:color w:val="000000"/>
          <w:kern w:val="2"/>
          <w:sz w:val="24"/>
          <w:szCs w:val="24"/>
          <w:lang w:eastAsia="hi-IN" w:bidi="hi-IN"/>
        </w:rPr>
        <w:t>заочной формы обучения 201</w:t>
      </w:r>
      <w:r w:rsidR="00AE6AB9">
        <w:rPr>
          <w:rFonts w:eastAsia="SimSun"/>
          <w:color w:val="000000"/>
          <w:kern w:val="2"/>
          <w:sz w:val="24"/>
          <w:szCs w:val="24"/>
          <w:lang w:eastAsia="hi-IN" w:bidi="hi-IN"/>
        </w:rPr>
        <w:t>8</w:t>
      </w:r>
      <w:r w:rsidRPr="00F16506">
        <w:rPr>
          <w:rFonts w:eastAsia="SimSun"/>
          <w:color w:val="000000"/>
          <w:kern w:val="2"/>
          <w:sz w:val="24"/>
          <w:szCs w:val="24"/>
          <w:lang w:eastAsia="hi-IN" w:bidi="hi-IN"/>
        </w:rPr>
        <w:t xml:space="preserve"> года набора соответственно</w:t>
      </w:r>
    </w:p>
    <w:p w:rsidR="006E7233" w:rsidRDefault="006E7233" w:rsidP="006E7233">
      <w:pPr>
        <w:jc w:val="center"/>
        <w:rPr>
          <w:rFonts w:eastAsia="SimSun"/>
          <w:color w:val="000000"/>
          <w:kern w:val="2"/>
          <w:sz w:val="24"/>
          <w:szCs w:val="24"/>
          <w:lang w:eastAsia="hi-IN" w:bidi="hi-IN"/>
        </w:rPr>
      </w:pPr>
    </w:p>
    <w:p w:rsidR="006E7233" w:rsidRDefault="006E7233" w:rsidP="006E7233">
      <w:pPr>
        <w:jc w:val="center"/>
        <w:rPr>
          <w:rFonts w:eastAsia="SimSun"/>
          <w:color w:val="000000"/>
          <w:kern w:val="2"/>
          <w:sz w:val="24"/>
          <w:szCs w:val="24"/>
          <w:lang w:eastAsia="hi-IN" w:bidi="hi-IN"/>
        </w:rPr>
      </w:pPr>
    </w:p>
    <w:p w:rsidR="00C6395F" w:rsidRPr="00C62075" w:rsidRDefault="00C6395F" w:rsidP="006E7233">
      <w:pPr>
        <w:jc w:val="center"/>
        <w:rPr>
          <w:rFonts w:eastAsia="SimSun"/>
          <w:color w:val="000000"/>
          <w:kern w:val="2"/>
          <w:sz w:val="24"/>
          <w:szCs w:val="24"/>
          <w:lang w:eastAsia="hi-IN" w:bidi="hi-IN"/>
        </w:rPr>
      </w:pPr>
    </w:p>
    <w:p w:rsidR="006E7233" w:rsidRDefault="006E7233" w:rsidP="006E7233">
      <w:pPr>
        <w:jc w:val="center"/>
        <w:rPr>
          <w:rFonts w:eastAsia="SimSun"/>
          <w:color w:val="000000"/>
          <w:kern w:val="2"/>
          <w:sz w:val="24"/>
          <w:szCs w:val="24"/>
          <w:lang w:eastAsia="hi-IN" w:bidi="hi-IN"/>
        </w:rPr>
      </w:pPr>
    </w:p>
    <w:p w:rsidR="006E7233" w:rsidRDefault="006E7233" w:rsidP="006E7233">
      <w:pPr>
        <w:jc w:val="center"/>
        <w:rPr>
          <w:rFonts w:eastAsia="SimSun"/>
          <w:color w:val="000000"/>
          <w:kern w:val="2"/>
          <w:sz w:val="24"/>
          <w:szCs w:val="24"/>
          <w:lang w:eastAsia="hi-IN" w:bidi="hi-IN"/>
        </w:rPr>
      </w:pPr>
    </w:p>
    <w:p w:rsidR="006E7233" w:rsidRDefault="006E7233" w:rsidP="006E7233">
      <w:pPr>
        <w:jc w:val="center"/>
        <w:rPr>
          <w:rFonts w:eastAsia="SimSun"/>
          <w:color w:val="000000"/>
          <w:kern w:val="2"/>
          <w:sz w:val="24"/>
          <w:szCs w:val="24"/>
          <w:lang w:eastAsia="hi-IN" w:bidi="hi-IN"/>
        </w:rPr>
      </w:pPr>
    </w:p>
    <w:p w:rsidR="006E7233" w:rsidRDefault="006E7233" w:rsidP="006E7233">
      <w:pPr>
        <w:jc w:val="center"/>
        <w:rPr>
          <w:rFonts w:eastAsia="SimSun"/>
          <w:color w:val="000000"/>
          <w:kern w:val="2"/>
          <w:sz w:val="24"/>
          <w:szCs w:val="24"/>
          <w:lang w:eastAsia="hi-IN" w:bidi="hi-IN"/>
        </w:rPr>
      </w:pPr>
    </w:p>
    <w:p w:rsidR="006E7233" w:rsidRDefault="006E7233" w:rsidP="006E7233">
      <w:pPr>
        <w:jc w:val="center"/>
      </w:pPr>
      <w:r w:rsidRPr="00C62075">
        <w:rPr>
          <w:rFonts w:eastAsia="SimSun"/>
          <w:color w:val="000000"/>
          <w:kern w:val="2"/>
          <w:sz w:val="24"/>
          <w:szCs w:val="24"/>
          <w:lang w:eastAsia="hi-IN" w:bidi="hi-IN"/>
        </w:rPr>
        <w:t>Омск, 202</w:t>
      </w:r>
      <w:r w:rsidR="00C6395F">
        <w:rPr>
          <w:rFonts w:eastAsia="SimSun"/>
          <w:color w:val="000000"/>
          <w:kern w:val="2"/>
          <w:sz w:val="24"/>
          <w:szCs w:val="24"/>
          <w:lang w:eastAsia="hi-IN" w:bidi="hi-IN"/>
        </w:rPr>
        <w:t>2</w:t>
      </w:r>
    </w:p>
    <w:p w:rsidR="00A927D1" w:rsidRDefault="00A927D1" w:rsidP="00A927D1">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EE2281">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EE2281">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EE2281">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EE2281">
            <w:pPr>
              <w:spacing w:line="254" w:lineRule="auto"/>
              <w:jc w:val="center"/>
              <w:rPr>
                <w:color w:val="000000"/>
                <w:sz w:val="24"/>
                <w:szCs w:val="24"/>
                <w:lang w:eastAsia="en-US"/>
              </w:rPr>
            </w:pPr>
            <w:r>
              <w:rPr>
                <w:color w:val="000000"/>
                <w:sz w:val="24"/>
                <w:szCs w:val="24"/>
                <w:lang w:eastAsia="en-US"/>
              </w:rPr>
              <w:t>1</w:t>
            </w:r>
            <w:r w:rsidR="00EE2281">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EE2281">
            <w:pPr>
              <w:spacing w:line="254" w:lineRule="auto"/>
              <w:jc w:val="center"/>
              <w:rPr>
                <w:color w:val="000000"/>
                <w:sz w:val="24"/>
                <w:szCs w:val="24"/>
                <w:lang w:eastAsia="en-US"/>
              </w:rPr>
            </w:pPr>
            <w:r>
              <w:rPr>
                <w:color w:val="000000"/>
                <w:sz w:val="24"/>
                <w:szCs w:val="24"/>
                <w:lang w:eastAsia="en-US"/>
              </w:rPr>
              <w:t>1</w:t>
            </w:r>
            <w:r w:rsidR="00EE2281">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237563" w:rsidRPr="00EC4E7E" w:rsidRDefault="00237563" w:rsidP="00096919">
      <w:pPr>
        <w:ind w:firstLine="708"/>
        <w:jc w:val="both"/>
        <w:rPr>
          <w:color w:val="000000"/>
          <w:spacing w:val="-3"/>
          <w:sz w:val="24"/>
          <w:szCs w:val="24"/>
          <w:lang w:eastAsia="en-US"/>
        </w:rPr>
      </w:pPr>
      <w:r w:rsidRPr="00EC4E7E">
        <w:rPr>
          <w:color w:val="000000"/>
          <w:spacing w:val="-3"/>
          <w:sz w:val="24"/>
          <w:szCs w:val="24"/>
          <w:lang w:eastAsia="en-US"/>
        </w:rPr>
        <w:lastRenderedPageBreak/>
        <w:t>Составитель:</w:t>
      </w:r>
    </w:p>
    <w:p w:rsidR="00237563" w:rsidRPr="00EC4E7E" w:rsidRDefault="00237563" w:rsidP="00237563">
      <w:pPr>
        <w:jc w:val="both"/>
        <w:rPr>
          <w:color w:val="000000"/>
          <w:spacing w:val="-3"/>
          <w:sz w:val="24"/>
          <w:szCs w:val="24"/>
          <w:lang w:eastAsia="en-US"/>
        </w:rPr>
      </w:pPr>
    </w:p>
    <w:p w:rsidR="00256BFD" w:rsidRPr="00096919" w:rsidRDefault="00256BFD" w:rsidP="00096919">
      <w:pPr>
        <w:ind w:firstLine="708"/>
        <w:jc w:val="both"/>
        <w:rPr>
          <w:spacing w:val="-3"/>
          <w:sz w:val="24"/>
          <w:szCs w:val="24"/>
          <w:lang w:eastAsia="en-US"/>
        </w:rPr>
      </w:pPr>
      <w:r w:rsidRPr="00096919">
        <w:rPr>
          <w:spacing w:val="-3"/>
          <w:sz w:val="24"/>
          <w:szCs w:val="24"/>
          <w:lang w:eastAsia="en-US"/>
        </w:rPr>
        <w:t xml:space="preserve">к.с.х.н., </w:t>
      </w:r>
      <w:r w:rsidRPr="00096919">
        <w:rPr>
          <w:spacing w:val="-3"/>
          <w:sz w:val="24"/>
          <w:szCs w:val="24"/>
        </w:rPr>
        <w:t>доцент</w:t>
      </w:r>
      <w:r w:rsidRPr="00096919">
        <w:rPr>
          <w:iCs/>
          <w:sz w:val="24"/>
          <w:szCs w:val="24"/>
        </w:rPr>
        <w:t xml:space="preserve"> __________________/ </w:t>
      </w:r>
      <w:r w:rsidRPr="00096919">
        <w:rPr>
          <w:spacing w:val="-3"/>
          <w:sz w:val="24"/>
          <w:szCs w:val="24"/>
        </w:rPr>
        <w:t>Л.В.Кубрина</w:t>
      </w:r>
      <w:r w:rsidRPr="00096919">
        <w:rPr>
          <w:iCs/>
          <w:sz w:val="24"/>
          <w:szCs w:val="24"/>
        </w:rPr>
        <w:t>/</w:t>
      </w:r>
    </w:p>
    <w:p w:rsidR="00237563" w:rsidRPr="00EC4E7E" w:rsidRDefault="00237563" w:rsidP="00237563">
      <w:pPr>
        <w:jc w:val="both"/>
        <w:rPr>
          <w:color w:val="000000"/>
          <w:spacing w:val="-3"/>
          <w:sz w:val="24"/>
          <w:szCs w:val="24"/>
          <w:lang w:eastAsia="en-US"/>
        </w:rPr>
      </w:pPr>
    </w:p>
    <w:p w:rsidR="00237563" w:rsidRPr="00EC4E7E" w:rsidRDefault="00237563" w:rsidP="00096919">
      <w:pPr>
        <w:ind w:firstLine="708"/>
        <w:jc w:val="both"/>
        <w:rPr>
          <w:spacing w:val="-3"/>
          <w:sz w:val="24"/>
          <w:szCs w:val="24"/>
          <w:lang w:eastAsia="en-US"/>
        </w:rPr>
      </w:pPr>
      <w:r w:rsidRPr="00EC4E7E">
        <w:rPr>
          <w:spacing w:val="-3"/>
          <w:sz w:val="24"/>
          <w:szCs w:val="24"/>
          <w:lang w:eastAsia="en-US"/>
        </w:rPr>
        <w:t>Рабочая программа дисциплины одобрена на заседании кафедры «</w:t>
      </w:r>
      <w:r w:rsidRPr="00C33F93">
        <w:rPr>
          <w:spacing w:val="-3"/>
          <w:sz w:val="24"/>
          <w:szCs w:val="24"/>
        </w:rPr>
        <w:t xml:space="preserve">Информатики, математики и </w:t>
      </w:r>
      <w:r>
        <w:rPr>
          <w:spacing w:val="-3"/>
          <w:sz w:val="24"/>
          <w:szCs w:val="24"/>
        </w:rPr>
        <w:t>е</w:t>
      </w:r>
      <w:r w:rsidRPr="00C33F93">
        <w:rPr>
          <w:spacing w:val="-3"/>
          <w:sz w:val="24"/>
          <w:szCs w:val="24"/>
        </w:rPr>
        <w:t>стественнонаучных дисциплин</w:t>
      </w:r>
      <w:r w:rsidRPr="00EC4E7E">
        <w:rPr>
          <w:spacing w:val="-3"/>
          <w:sz w:val="24"/>
          <w:szCs w:val="24"/>
          <w:lang w:eastAsia="en-US"/>
        </w:rPr>
        <w:t>»</w:t>
      </w:r>
    </w:p>
    <w:p w:rsidR="006E7233" w:rsidRDefault="006E7233" w:rsidP="006E7233">
      <w:pPr>
        <w:jc w:val="both"/>
        <w:rPr>
          <w:spacing w:val="-3"/>
          <w:sz w:val="24"/>
          <w:szCs w:val="24"/>
          <w:lang w:eastAsia="en-US"/>
        </w:rPr>
      </w:pPr>
    </w:p>
    <w:p w:rsidR="006E7233" w:rsidRPr="008D6C9F" w:rsidRDefault="00C6395F" w:rsidP="006E7233">
      <w:pPr>
        <w:jc w:val="both"/>
        <w:rPr>
          <w:spacing w:val="-3"/>
          <w:sz w:val="24"/>
          <w:szCs w:val="24"/>
          <w:lang w:eastAsia="en-US"/>
        </w:rPr>
      </w:pPr>
      <w:r>
        <w:rPr>
          <w:spacing w:val="-3"/>
          <w:sz w:val="24"/>
          <w:szCs w:val="24"/>
          <w:lang w:eastAsia="en-US"/>
        </w:rPr>
        <w:t>Протокол от 25.03.2022</w:t>
      </w:r>
      <w:r w:rsidR="006E7233" w:rsidRPr="00C62075">
        <w:rPr>
          <w:spacing w:val="-3"/>
          <w:sz w:val="24"/>
          <w:szCs w:val="24"/>
          <w:lang w:eastAsia="en-US"/>
        </w:rPr>
        <w:t xml:space="preserve"> г. № 8</w:t>
      </w:r>
    </w:p>
    <w:p w:rsidR="00237563" w:rsidRPr="00EC4E7E" w:rsidRDefault="00237563" w:rsidP="00237563">
      <w:pPr>
        <w:jc w:val="both"/>
        <w:rPr>
          <w:color w:val="000000"/>
          <w:spacing w:val="-3"/>
          <w:sz w:val="24"/>
          <w:szCs w:val="24"/>
          <w:lang w:eastAsia="en-US"/>
        </w:rPr>
      </w:pPr>
    </w:p>
    <w:p w:rsidR="00237563" w:rsidRPr="00C33F93" w:rsidRDefault="00237563" w:rsidP="00096919">
      <w:pPr>
        <w:tabs>
          <w:tab w:val="left" w:pos="2884"/>
        </w:tabs>
        <w:spacing w:line="218" w:lineRule="exact"/>
        <w:ind w:left="720" w:right="15"/>
        <w:rPr>
          <w:sz w:val="24"/>
          <w:szCs w:val="24"/>
        </w:rPr>
      </w:pPr>
      <w:r w:rsidRPr="00C33F93">
        <w:rPr>
          <w:sz w:val="24"/>
          <w:szCs w:val="24"/>
        </w:rPr>
        <w:t xml:space="preserve">Зав. кафедрой </w:t>
      </w:r>
      <w:r w:rsidRPr="00C33F93">
        <w:rPr>
          <w:spacing w:val="-3"/>
          <w:sz w:val="24"/>
          <w:szCs w:val="24"/>
        </w:rPr>
        <w:t>к.п.н., профессор</w:t>
      </w:r>
      <w:r w:rsidRPr="00C33F93">
        <w:rPr>
          <w:iCs/>
          <w:sz w:val="24"/>
          <w:szCs w:val="24"/>
        </w:rPr>
        <w:t xml:space="preserve"> __________________  /</w:t>
      </w:r>
      <w:r w:rsidRPr="00C33F93">
        <w:rPr>
          <w:spacing w:val="-3"/>
          <w:sz w:val="24"/>
          <w:szCs w:val="24"/>
        </w:rPr>
        <w:t>О.Н. Лучко</w:t>
      </w:r>
      <w:r w:rsidRPr="00C33F93">
        <w:rPr>
          <w:iCs/>
          <w:sz w:val="24"/>
          <w:szCs w:val="24"/>
        </w:rPr>
        <w:t xml:space="preserve"> /</w:t>
      </w: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237563" w:rsidRDefault="00237563" w:rsidP="00A927D1">
      <w:pPr>
        <w:widowControl/>
        <w:autoSpaceDE/>
        <w:adjustRightInd/>
        <w:spacing w:line="276" w:lineRule="auto"/>
        <w:ind w:firstLine="708"/>
        <w:rPr>
          <w:b/>
          <w:i/>
          <w:color w:val="000000"/>
          <w:spacing w:val="-3"/>
          <w:sz w:val="24"/>
          <w:szCs w:val="24"/>
          <w:lang w:eastAsia="en-US"/>
        </w:rPr>
      </w:pPr>
    </w:p>
    <w:p w:rsidR="00644CC8" w:rsidRDefault="00644CC8">
      <w:pPr>
        <w:widowControl/>
        <w:autoSpaceDE/>
        <w:autoSpaceDN/>
        <w:adjustRightInd/>
        <w:spacing w:after="200" w:line="276" w:lineRule="auto"/>
        <w:rPr>
          <w:b/>
          <w:i/>
          <w:color w:val="000000"/>
          <w:spacing w:val="-3"/>
          <w:sz w:val="24"/>
          <w:szCs w:val="24"/>
          <w:lang w:eastAsia="en-US"/>
        </w:rPr>
      </w:pPr>
      <w:r>
        <w:rPr>
          <w:b/>
          <w:i/>
          <w:color w:val="000000"/>
          <w:spacing w:val="-3"/>
          <w:sz w:val="24"/>
          <w:szCs w:val="24"/>
          <w:lang w:eastAsia="en-US"/>
        </w:rPr>
        <w:br w:type="page"/>
      </w:r>
    </w:p>
    <w:p w:rsidR="00A927D1" w:rsidRDefault="00A927D1" w:rsidP="00A927D1">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927D1" w:rsidRDefault="00A927D1" w:rsidP="00A927D1">
      <w:pPr>
        <w:widowControl/>
        <w:autoSpaceDE/>
        <w:adjustRightInd/>
        <w:ind w:firstLine="709"/>
        <w:jc w:val="both"/>
        <w:rPr>
          <w:color w:val="000000"/>
          <w:sz w:val="24"/>
          <w:szCs w:val="24"/>
          <w:lang w:eastAsia="en-US"/>
        </w:rPr>
      </w:pPr>
      <w:r>
        <w:rPr>
          <w:color w:val="000000"/>
          <w:sz w:val="24"/>
          <w:szCs w:val="24"/>
          <w:lang w:eastAsia="en-US"/>
        </w:rPr>
        <w:t xml:space="preserve">- Федеральным законом Российской Федерации от 29.12.2012 № 273-ФЗ </w:t>
      </w:r>
      <w:r w:rsidR="003339A8">
        <w:rPr>
          <w:color w:val="000000"/>
          <w:sz w:val="24"/>
          <w:szCs w:val="24"/>
          <w:lang w:eastAsia="en-US"/>
        </w:rPr>
        <w:t>«</w:t>
      </w:r>
      <w:r>
        <w:rPr>
          <w:color w:val="000000"/>
          <w:sz w:val="24"/>
          <w:szCs w:val="24"/>
          <w:lang w:eastAsia="en-US"/>
        </w:rPr>
        <w:t>Об образовании в Российской Федерации</w:t>
      </w:r>
      <w:r w:rsidR="003339A8">
        <w:rPr>
          <w:color w:val="000000"/>
          <w:sz w:val="24"/>
          <w:szCs w:val="24"/>
          <w:lang w:eastAsia="en-US"/>
        </w:rPr>
        <w:t>»</w:t>
      </w:r>
      <w:r>
        <w:rPr>
          <w:color w:val="000000"/>
          <w:sz w:val="24"/>
          <w:szCs w:val="24"/>
          <w:lang w:eastAsia="en-US"/>
        </w:rPr>
        <w:t>;</w:t>
      </w:r>
    </w:p>
    <w:p w:rsidR="00A927D1" w:rsidRDefault="00A927D1" w:rsidP="00A927D1">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E66696" w:rsidRPr="00E66696">
        <w:rPr>
          <w:sz w:val="24"/>
          <w:szCs w:val="24"/>
        </w:rPr>
        <w:t>44.03.01 Педагогическое образование (уровень бакалавриата), утвержденного Приказом Минобрнауки России от 04.12.2015 N 1426 (зарегистрирован в Минюсте России 11.01.2016 N 40536)</w:t>
      </w:r>
      <w:r>
        <w:rPr>
          <w:sz w:val="24"/>
          <w:szCs w:val="24"/>
        </w:rPr>
        <w:t xml:space="preserve"> (далее - ФГОС ВО, Федеральный государственный образовательный стандарт высшего образования);</w:t>
      </w:r>
    </w:p>
    <w:p w:rsidR="00C6395F" w:rsidRPr="00C6395F" w:rsidRDefault="00C6395F" w:rsidP="00C6395F">
      <w:pPr>
        <w:ind w:firstLine="708"/>
        <w:jc w:val="both"/>
        <w:rPr>
          <w:sz w:val="24"/>
          <w:szCs w:val="24"/>
        </w:rPr>
      </w:pPr>
      <w:r w:rsidRPr="00C6395F">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39A8" w:rsidRPr="00C6395F" w:rsidRDefault="003339A8" w:rsidP="003339A8">
      <w:pPr>
        <w:widowControl/>
        <w:autoSpaceDE/>
        <w:adjustRightInd/>
        <w:ind w:firstLine="709"/>
        <w:jc w:val="both"/>
        <w:rPr>
          <w:sz w:val="24"/>
          <w:szCs w:val="24"/>
          <w:lang w:eastAsia="en-US"/>
        </w:rPr>
      </w:pPr>
      <w:r w:rsidRPr="00C6395F">
        <w:rPr>
          <w:sz w:val="24"/>
          <w:szCs w:val="24"/>
          <w:lang w:eastAsia="en-US"/>
        </w:rPr>
        <w:t>Рабочая программа дисциплины составлена в соответствии с локальными нормативными актами ЧУ ОО ВО «</w:t>
      </w:r>
      <w:r w:rsidRPr="00C6395F">
        <w:rPr>
          <w:b/>
          <w:sz w:val="24"/>
          <w:szCs w:val="24"/>
          <w:lang w:eastAsia="en-US"/>
        </w:rPr>
        <w:t>Омская гуманитарная академия</w:t>
      </w:r>
      <w:r w:rsidRPr="00C6395F">
        <w:rPr>
          <w:sz w:val="24"/>
          <w:szCs w:val="24"/>
          <w:lang w:eastAsia="en-US"/>
        </w:rPr>
        <w:t>» (</w:t>
      </w:r>
      <w:r w:rsidRPr="00C6395F">
        <w:rPr>
          <w:i/>
          <w:sz w:val="24"/>
          <w:szCs w:val="24"/>
          <w:lang w:eastAsia="en-US"/>
        </w:rPr>
        <w:t>далее – Академия; ОмГА</w:t>
      </w:r>
      <w:r w:rsidRPr="00C6395F">
        <w:rPr>
          <w:sz w:val="24"/>
          <w:szCs w:val="24"/>
          <w:lang w:eastAsia="en-US"/>
        </w:rPr>
        <w:t>):</w:t>
      </w:r>
    </w:p>
    <w:p w:rsidR="00C6395F" w:rsidRPr="00C6395F" w:rsidRDefault="00C6395F" w:rsidP="00C6395F">
      <w:pPr>
        <w:ind w:firstLine="708"/>
        <w:jc w:val="both"/>
        <w:rPr>
          <w:sz w:val="24"/>
          <w:szCs w:val="24"/>
        </w:rPr>
      </w:pPr>
      <w:r w:rsidRPr="00C6395F">
        <w:rPr>
          <w:sz w:val="24"/>
          <w:szCs w:val="24"/>
        </w:rPr>
        <w:t xml:space="preserve">- </w:t>
      </w:r>
      <w:r w:rsidRPr="00C6395F">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5F" w:rsidRPr="00C6395F" w:rsidRDefault="00C6395F" w:rsidP="00C6395F">
      <w:pPr>
        <w:ind w:firstLine="709"/>
        <w:jc w:val="both"/>
        <w:rPr>
          <w:sz w:val="24"/>
          <w:szCs w:val="24"/>
          <w:lang w:eastAsia="en-US"/>
        </w:rPr>
      </w:pPr>
      <w:r w:rsidRPr="00C6395F">
        <w:rPr>
          <w:sz w:val="24"/>
          <w:szCs w:val="24"/>
          <w:lang w:eastAsia="en-US"/>
        </w:rPr>
        <w:t xml:space="preserve">- «Положением </w:t>
      </w:r>
      <w:r w:rsidRPr="00C6395F">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6395F">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6395F" w:rsidRPr="00C6395F" w:rsidRDefault="00C6395F" w:rsidP="00C6395F">
      <w:pPr>
        <w:ind w:firstLine="708"/>
        <w:jc w:val="both"/>
        <w:rPr>
          <w:sz w:val="24"/>
          <w:szCs w:val="24"/>
        </w:rPr>
      </w:pPr>
      <w:r w:rsidRPr="00C6395F">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5F" w:rsidRPr="00C6395F" w:rsidRDefault="00C6395F" w:rsidP="00C6395F">
      <w:pPr>
        <w:ind w:firstLine="708"/>
        <w:jc w:val="both"/>
        <w:rPr>
          <w:sz w:val="24"/>
          <w:szCs w:val="24"/>
        </w:rPr>
      </w:pPr>
      <w:r w:rsidRPr="00C6395F">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6395F" w:rsidRPr="00C6395F" w:rsidRDefault="00C6395F" w:rsidP="00C6395F">
      <w:pPr>
        <w:ind w:firstLine="708"/>
        <w:jc w:val="both"/>
        <w:rPr>
          <w:sz w:val="24"/>
          <w:szCs w:val="24"/>
        </w:rPr>
      </w:pPr>
      <w:r w:rsidRPr="00C6395F">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42FF" w:rsidRDefault="00EE2281" w:rsidP="001A42FF">
      <w:pPr>
        <w:widowControl/>
        <w:suppressAutoHyphens/>
        <w:autoSpaceDE/>
        <w:adjustRightInd/>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w:t>
      </w:r>
      <w:r w:rsidRPr="00644CC8">
        <w:rPr>
          <w:sz w:val="24"/>
          <w:szCs w:val="24"/>
          <w:lang w:eastAsia="en-US"/>
        </w:rPr>
        <w:t xml:space="preserve">планом по основной профессиональной образовательной программе высшего образования – программе бакалавриата </w:t>
      </w:r>
      <w:r w:rsidRPr="00644CC8">
        <w:rPr>
          <w:sz w:val="24"/>
          <w:szCs w:val="24"/>
        </w:rPr>
        <w:t xml:space="preserve">по направлению подготовки 44.03.01 «Педагогическое образование»(уровень бакалавриата), направленность (профиль) программы  «Безопасность жизнедеятельности»; </w:t>
      </w:r>
      <w:r w:rsidRPr="00644CC8">
        <w:rPr>
          <w:sz w:val="24"/>
          <w:szCs w:val="24"/>
          <w:lang w:eastAsia="en-US"/>
        </w:rPr>
        <w:t>форма</w:t>
      </w:r>
      <w:r w:rsidRPr="00644CC8">
        <w:rPr>
          <w:color w:val="000000"/>
          <w:sz w:val="24"/>
          <w:szCs w:val="24"/>
          <w:lang w:eastAsia="en-US"/>
        </w:rPr>
        <w:t xml:space="preserve"> обучения – </w:t>
      </w:r>
      <w:r w:rsidR="00C6395F">
        <w:rPr>
          <w:color w:val="000000"/>
          <w:sz w:val="24"/>
          <w:szCs w:val="24"/>
          <w:lang w:eastAsia="en-US"/>
        </w:rPr>
        <w:t>за</w:t>
      </w:r>
      <w:r w:rsidR="00C6395F">
        <w:rPr>
          <w:sz w:val="24"/>
          <w:szCs w:val="24"/>
          <w:lang w:eastAsia="en-US"/>
        </w:rPr>
        <w:t>очная на 2022/2023</w:t>
      </w:r>
      <w:r w:rsidR="001A42FF" w:rsidRPr="00596E7E">
        <w:rPr>
          <w:sz w:val="24"/>
          <w:szCs w:val="24"/>
          <w:lang w:eastAsia="en-US"/>
        </w:rPr>
        <w:t xml:space="preserve"> учебный год, утв</w:t>
      </w:r>
      <w:r w:rsidR="00C6395F">
        <w:rPr>
          <w:sz w:val="24"/>
          <w:szCs w:val="24"/>
          <w:lang w:eastAsia="en-US"/>
        </w:rPr>
        <w:t>ержденным приказом ректора от 28.03.2022 № 28</w:t>
      </w:r>
      <w:r w:rsidR="001A42FF" w:rsidRPr="00596E7E">
        <w:rPr>
          <w:sz w:val="24"/>
          <w:szCs w:val="24"/>
          <w:lang w:eastAsia="en-US"/>
        </w:rPr>
        <w:t>;</w:t>
      </w:r>
    </w:p>
    <w:p w:rsidR="00A927D1" w:rsidRDefault="00A927D1" w:rsidP="001A42FF">
      <w:pPr>
        <w:widowControl/>
        <w:suppressAutoHyphens/>
        <w:autoSpaceDE/>
        <w:adjustRightInd/>
        <w:ind w:firstLine="709"/>
        <w:jc w:val="both"/>
        <w:rPr>
          <w:color w:val="000000"/>
          <w:sz w:val="24"/>
          <w:szCs w:val="24"/>
        </w:rPr>
      </w:pPr>
      <w:r w:rsidRPr="00644CC8">
        <w:rPr>
          <w:b/>
          <w:color w:val="000000"/>
          <w:sz w:val="24"/>
          <w:szCs w:val="24"/>
        </w:rPr>
        <w:t>Возможность внесения изменений и дополнений в разработанную</w:t>
      </w:r>
      <w:r>
        <w:rPr>
          <w:b/>
          <w:color w:val="000000"/>
          <w:sz w:val="24"/>
          <w:szCs w:val="24"/>
        </w:rPr>
        <w:t xml:space="preserve"> Академией образовательную программу в части рабочей программы </w:t>
      </w:r>
      <w:r w:rsidRPr="00644CC8">
        <w:rPr>
          <w:b/>
          <w:color w:val="000000"/>
          <w:sz w:val="24"/>
          <w:szCs w:val="24"/>
        </w:rPr>
        <w:t>дисциплины Б1.В.</w:t>
      </w:r>
      <w:r w:rsidR="0066244D" w:rsidRPr="00644CC8">
        <w:rPr>
          <w:b/>
          <w:color w:val="000000"/>
          <w:sz w:val="24"/>
          <w:szCs w:val="24"/>
        </w:rPr>
        <w:t>ДВ.0</w:t>
      </w:r>
      <w:r w:rsidR="00644CC8">
        <w:rPr>
          <w:b/>
          <w:color w:val="000000"/>
          <w:sz w:val="24"/>
          <w:szCs w:val="24"/>
        </w:rPr>
        <w:t>3</w:t>
      </w:r>
      <w:r w:rsidR="0066244D" w:rsidRPr="00644CC8">
        <w:rPr>
          <w:b/>
          <w:color w:val="000000"/>
          <w:sz w:val="24"/>
          <w:szCs w:val="24"/>
        </w:rPr>
        <w:t>.02</w:t>
      </w:r>
      <w:r w:rsidR="0066244D" w:rsidRPr="00644CC8">
        <w:rPr>
          <w:b/>
          <w:sz w:val="24"/>
          <w:szCs w:val="24"/>
        </w:rPr>
        <w:t>«</w:t>
      </w:r>
      <w:r w:rsidR="00237563" w:rsidRPr="00644CC8">
        <w:rPr>
          <w:b/>
          <w:sz w:val="24"/>
          <w:szCs w:val="24"/>
        </w:rPr>
        <w:t xml:space="preserve">Использование электронных образовательных ресурсов в рамках </w:t>
      </w:r>
      <w:r w:rsidR="00B83B7E" w:rsidRPr="00644CC8">
        <w:rPr>
          <w:b/>
          <w:sz w:val="24"/>
          <w:szCs w:val="24"/>
        </w:rPr>
        <w:lastRenderedPageBreak/>
        <w:t>учебного предмета «</w:t>
      </w:r>
      <w:r w:rsidR="00046079" w:rsidRPr="00644CC8">
        <w:rPr>
          <w:b/>
          <w:sz w:val="24"/>
          <w:szCs w:val="24"/>
        </w:rPr>
        <w:t>Основы безопасности жизнедеятельности</w:t>
      </w:r>
      <w:r w:rsidR="00B83B7E" w:rsidRPr="00644CC8">
        <w:rPr>
          <w:b/>
          <w:sz w:val="24"/>
          <w:szCs w:val="24"/>
        </w:rPr>
        <w:t>»</w:t>
      </w:r>
      <w:r w:rsidR="003339A8" w:rsidRPr="00237563">
        <w:rPr>
          <w:b/>
          <w:sz w:val="24"/>
          <w:szCs w:val="24"/>
        </w:rPr>
        <w:t>»</w:t>
      </w:r>
      <w:r w:rsidRPr="00237563">
        <w:rPr>
          <w:b/>
          <w:color w:val="000000"/>
          <w:sz w:val="24"/>
          <w:szCs w:val="24"/>
        </w:rPr>
        <w:t xml:space="preserve">  в</w:t>
      </w:r>
      <w:r>
        <w:rPr>
          <w:b/>
          <w:color w:val="000000"/>
          <w:sz w:val="24"/>
          <w:szCs w:val="24"/>
        </w:rPr>
        <w:t xml:space="preserve"> течение </w:t>
      </w:r>
      <w:r w:rsidR="00C6395F">
        <w:rPr>
          <w:b/>
          <w:color w:val="000000"/>
          <w:sz w:val="24"/>
          <w:szCs w:val="24"/>
        </w:rPr>
        <w:t>2022/2023</w:t>
      </w:r>
      <w:r>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03.01Педагогическое образование</w:t>
      </w:r>
      <w:r>
        <w:rPr>
          <w:color w:val="000000"/>
          <w:sz w:val="24"/>
          <w:szCs w:val="24"/>
        </w:rPr>
        <w:t xml:space="preserve">(уровень бакалавриата), направленность (профиль) программы </w:t>
      </w:r>
      <w:r w:rsidR="003339A8">
        <w:rPr>
          <w:sz w:val="24"/>
          <w:szCs w:val="24"/>
        </w:rPr>
        <w:t>«</w:t>
      </w:r>
      <w:r w:rsidR="003E0632">
        <w:rPr>
          <w:sz w:val="24"/>
          <w:szCs w:val="24"/>
        </w:rPr>
        <w:t>Биологическое образование</w:t>
      </w:r>
      <w:r w:rsidR="003339A8">
        <w:rPr>
          <w:sz w:val="24"/>
          <w:szCs w:val="24"/>
        </w:rPr>
        <w:t>»</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37563">
        <w:rPr>
          <w:b/>
          <w:sz w:val="24"/>
          <w:szCs w:val="24"/>
        </w:rPr>
        <w:t>«</w:t>
      </w:r>
      <w:r w:rsidR="00237563" w:rsidRPr="00237563">
        <w:rPr>
          <w:sz w:val="24"/>
          <w:szCs w:val="24"/>
        </w:rPr>
        <w:t xml:space="preserve">Использование электронных образовательных ресурсов в рамках </w:t>
      </w:r>
      <w:r w:rsidR="00B83B7E">
        <w:rPr>
          <w:sz w:val="24"/>
          <w:szCs w:val="24"/>
        </w:rPr>
        <w:t>учебного предмета «</w:t>
      </w:r>
      <w:r w:rsidR="00046079">
        <w:rPr>
          <w:sz w:val="24"/>
          <w:szCs w:val="24"/>
        </w:rPr>
        <w:t>Основы безопасности жизнедеятельности</w:t>
      </w:r>
      <w:r w:rsidR="00B83B7E">
        <w:rPr>
          <w:sz w:val="24"/>
          <w:szCs w:val="24"/>
        </w:rPr>
        <w:t>»</w:t>
      </w:r>
      <w:r w:rsidR="00237563" w:rsidRPr="00237563">
        <w:rPr>
          <w:b/>
          <w:sz w:val="24"/>
          <w:szCs w:val="24"/>
        </w:rPr>
        <w:t>»</w:t>
      </w:r>
      <w:r>
        <w:rPr>
          <w:color w:val="000000"/>
          <w:sz w:val="24"/>
          <w:szCs w:val="24"/>
        </w:rPr>
        <w:t xml:space="preserve">в течение </w:t>
      </w:r>
      <w:r w:rsidR="00C6395F">
        <w:rPr>
          <w:sz w:val="24"/>
          <w:szCs w:val="24"/>
          <w:lang w:eastAsia="en-US"/>
        </w:rPr>
        <w:t>2022/2023</w:t>
      </w:r>
      <w:r>
        <w:rPr>
          <w:color w:val="000000"/>
          <w:sz w:val="24"/>
          <w:szCs w:val="24"/>
        </w:rPr>
        <w:t>учебного года.</w:t>
      </w:r>
    </w:p>
    <w:p w:rsidR="00237563" w:rsidRPr="00644CC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237563">
        <w:rPr>
          <w:rFonts w:ascii="Times New Roman" w:hAnsi="Times New Roman"/>
          <w:b/>
          <w:color w:val="000000"/>
          <w:sz w:val="24"/>
          <w:szCs w:val="24"/>
        </w:rPr>
        <w:t xml:space="preserve">Наименование дисциплины: </w:t>
      </w:r>
      <w:r w:rsidR="0066244D" w:rsidRPr="00644CC8">
        <w:rPr>
          <w:rFonts w:ascii="Times New Roman" w:hAnsi="Times New Roman"/>
          <w:b/>
          <w:color w:val="000000"/>
          <w:sz w:val="24"/>
          <w:szCs w:val="24"/>
        </w:rPr>
        <w:t>Б1.В.ДВ.0</w:t>
      </w:r>
      <w:r w:rsidR="00237563" w:rsidRPr="00644CC8">
        <w:rPr>
          <w:rFonts w:ascii="Times New Roman" w:hAnsi="Times New Roman"/>
          <w:b/>
          <w:color w:val="000000"/>
          <w:sz w:val="24"/>
          <w:szCs w:val="24"/>
        </w:rPr>
        <w:t>3</w:t>
      </w:r>
      <w:r w:rsidR="0066244D" w:rsidRPr="00644CC8">
        <w:rPr>
          <w:rFonts w:ascii="Times New Roman" w:hAnsi="Times New Roman"/>
          <w:b/>
          <w:color w:val="000000"/>
          <w:sz w:val="24"/>
          <w:szCs w:val="24"/>
        </w:rPr>
        <w:t>.</w:t>
      </w:r>
      <w:r w:rsidR="00237563" w:rsidRPr="00644CC8">
        <w:rPr>
          <w:rFonts w:ascii="Times New Roman" w:hAnsi="Times New Roman"/>
          <w:b/>
          <w:color w:val="000000"/>
          <w:sz w:val="24"/>
          <w:szCs w:val="24"/>
        </w:rPr>
        <w:t>02</w:t>
      </w:r>
      <w:r w:rsidR="00237563" w:rsidRPr="00644CC8">
        <w:rPr>
          <w:b/>
          <w:sz w:val="24"/>
          <w:szCs w:val="24"/>
        </w:rPr>
        <w:t xml:space="preserve"> «</w:t>
      </w:r>
      <w:r w:rsidR="00237563" w:rsidRPr="00644CC8">
        <w:rPr>
          <w:rFonts w:ascii="Times New Roman" w:hAnsi="Times New Roman"/>
          <w:b/>
          <w:sz w:val="24"/>
          <w:szCs w:val="24"/>
        </w:rPr>
        <w:t xml:space="preserve">Использование электронных образовательных ресурсов в рамках </w:t>
      </w:r>
      <w:r w:rsidR="00B83B7E" w:rsidRPr="00644CC8">
        <w:rPr>
          <w:rFonts w:ascii="Times New Roman" w:hAnsi="Times New Roman"/>
          <w:b/>
          <w:sz w:val="24"/>
          <w:szCs w:val="24"/>
        </w:rPr>
        <w:t>учебного предмета «</w:t>
      </w:r>
      <w:r w:rsidR="00046079" w:rsidRPr="00644CC8">
        <w:rPr>
          <w:rFonts w:ascii="Times New Roman" w:hAnsi="Times New Roman"/>
          <w:b/>
          <w:sz w:val="24"/>
          <w:szCs w:val="24"/>
        </w:rPr>
        <w:t>Основы безопасности жизнедеятельности</w:t>
      </w:r>
      <w:r w:rsidR="00B83B7E" w:rsidRPr="00644CC8">
        <w:rPr>
          <w:rFonts w:ascii="Times New Roman" w:hAnsi="Times New Roman"/>
          <w:b/>
          <w:sz w:val="24"/>
          <w:szCs w:val="24"/>
        </w:rPr>
        <w:t>»</w:t>
      </w:r>
    </w:p>
    <w:p w:rsidR="00EA7951" w:rsidRPr="00237563"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237563">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339A8">
        <w:rPr>
          <w:rFonts w:eastAsia="Calibri"/>
          <w:sz w:val="24"/>
          <w:szCs w:val="24"/>
          <w:lang w:eastAsia="en-US"/>
        </w:rPr>
        <w:t xml:space="preserve">44.03.01  </w:t>
      </w:r>
      <w:r w:rsidR="003339A8" w:rsidRPr="003339A8">
        <w:rPr>
          <w:rFonts w:eastAsia="Calibri"/>
          <w:sz w:val="24"/>
          <w:szCs w:val="24"/>
          <w:lang w:eastAsia="en-US"/>
        </w:rPr>
        <w:t>«</w:t>
      </w:r>
      <w:r w:rsidRPr="003339A8">
        <w:rPr>
          <w:rFonts w:eastAsia="Calibri"/>
          <w:sz w:val="24"/>
          <w:szCs w:val="24"/>
          <w:lang w:eastAsia="en-US"/>
        </w:rPr>
        <w:t>Педагогическое образование</w:t>
      </w:r>
      <w:r w:rsidR="003339A8" w:rsidRPr="003339A8">
        <w:rPr>
          <w:rFonts w:eastAsia="Calibri"/>
          <w:sz w:val="24"/>
          <w:szCs w:val="24"/>
          <w:lang w:eastAsia="en-US"/>
        </w:rPr>
        <w:t>»</w:t>
      </w:r>
      <w:r w:rsidRPr="003339A8">
        <w:rPr>
          <w:rFonts w:eastAsia="Calibri"/>
          <w:sz w:val="24"/>
          <w:szCs w:val="24"/>
          <w:lang w:eastAsia="en-US"/>
        </w:rPr>
        <w:t xml:space="preserve"> (уровень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237563">
        <w:rPr>
          <w:b/>
          <w:sz w:val="24"/>
          <w:szCs w:val="24"/>
        </w:rPr>
        <w:t>«</w:t>
      </w:r>
      <w:r w:rsidR="00237563" w:rsidRPr="00237563">
        <w:rPr>
          <w:sz w:val="24"/>
          <w:szCs w:val="24"/>
        </w:rPr>
        <w:t xml:space="preserve">Использование электронных образовательных ресурсов в рамках </w:t>
      </w:r>
      <w:r w:rsidR="00B83B7E">
        <w:rPr>
          <w:sz w:val="24"/>
          <w:szCs w:val="24"/>
        </w:rPr>
        <w:t>учебного предмета «</w:t>
      </w:r>
      <w:r w:rsidR="00046079">
        <w:rPr>
          <w:sz w:val="24"/>
          <w:szCs w:val="24"/>
        </w:rPr>
        <w:t>Основы безопасности жизнедеятельности</w:t>
      </w:r>
      <w:r w:rsidR="00B83B7E">
        <w:rPr>
          <w:sz w:val="24"/>
          <w:szCs w:val="24"/>
        </w:rPr>
        <w:t>»</w:t>
      </w:r>
      <w:r w:rsidR="00237563" w:rsidRPr="00237563">
        <w:rPr>
          <w:b/>
          <w:sz w:val="24"/>
          <w:szCs w:val="24"/>
        </w:rPr>
        <w:t>»</w:t>
      </w:r>
      <w:r w:rsidRPr="003339A8">
        <w:rPr>
          <w:rFonts w:eastAsia="Calibri"/>
          <w:color w:val="000000"/>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1565"/>
        <w:gridCol w:w="4081"/>
      </w:tblGrid>
      <w:tr w:rsidR="00644CC8" w:rsidRPr="0029518F" w:rsidTr="00417A96">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29518F" w:rsidRDefault="00644CC8" w:rsidP="00417A96">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644CC8" w:rsidRPr="0029518F" w:rsidRDefault="00644CC8" w:rsidP="00417A96">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29518F" w:rsidRDefault="00644CC8" w:rsidP="00417A96">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644CC8" w:rsidRPr="0029518F" w:rsidRDefault="00644CC8" w:rsidP="00417A96">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29518F" w:rsidRDefault="00644CC8" w:rsidP="00417A96">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644CC8" w:rsidRPr="0029518F" w:rsidRDefault="00644CC8" w:rsidP="00417A96">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644CC8" w:rsidRPr="0029518F" w:rsidTr="00417A96">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8124AD" w:rsidRDefault="00644CC8" w:rsidP="00417A96">
            <w:pPr>
              <w:tabs>
                <w:tab w:val="left" w:pos="708"/>
                <w:tab w:val="left" w:pos="1134"/>
              </w:tabs>
              <w:rPr>
                <w:rFonts w:eastAsia="Calibri"/>
                <w:sz w:val="24"/>
                <w:szCs w:val="24"/>
                <w:lang w:eastAsia="en-US"/>
              </w:rPr>
            </w:pPr>
            <w:r w:rsidRPr="008124AD">
              <w:rPr>
                <w:bCs/>
                <w:sz w:val="24"/>
                <w:szCs w:val="24"/>
              </w:rPr>
              <w:t>способность использовать 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8124AD" w:rsidRDefault="00644CC8" w:rsidP="00417A96">
            <w:pPr>
              <w:tabs>
                <w:tab w:val="left" w:pos="708"/>
                <w:tab w:val="left" w:pos="1134"/>
              </w:tabs>
              <w:rPr>
                <w:rFonts w:eastAsia="Calibri"/>
                <w:sz w:val="24"/>
                <w:szCs w:val="24"/>
                <w:lang w:eastAsia="en-US"/>
              </w:rPr>
            </w:pPr>
            <w:r w:rsidRPr="008124AD">
              <w:rPr>
                <w:bCs/>
                <w:sz w:val="24"/>
                <w:szCs w:val="24"/>
              </w:rPr>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8124AD" w:rsidRDefault="00644CC8" w:rsidP="00417A96">
            <w:pPr>
              <w:tabs>
                <w:tab w:val="left" w:pos="1134"/>
              </w:tabs>
              <w:jc w:val="both"/>
              <w:rPr>
                <w:sz w:val="24"/>
                <w:szCs w:val="24"/>
              </w:rPr>
            </w:pPr>
            <w:r w:rsidRPr="008124AD">
              <w:rPr>
                <w:sz w:val="24"/>
                <w:szCs w:val="24"/>
              </w:rPr>
              <w:t xml:space="preserve">Знать: </w:t>
            </w:r>
          </w:p>
          <w:p w:rsidR="00644CC8" w:rsidRPr="008124AD" w:rsidRDefault="00644CC8" w:rsidP="00644CC8">
            <w:pPr>
              <w:pStyle w:val="ad"/>
              <w:numPr>
                <w:ilvl w:val="0"/>
                <w:numId w:val="21"/>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современные методы диагностики состояния обучающихся;</w:t>
            </w:r>
          </w:p>
          <w:p w:rsidR="00644CC8" w:rsidRPr="008124AD" w:rsidRDefault="00644CC8" w:rsidP="00644CC8">
            <w:pPr>
              <w:pStyle w:val="ad"/>
              <w:numPr>
                <w:ilvl w:val="0"/>
                <w:numId w:val="21"/>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современные оздоровительные технологии.</w:t>
            </w:r>
          </w:p>
          <w:p w:rsidR="00644CC8" w:rsidRPr="008124AD" w:rsidRDefault="00644CC8" w:rsidP="00417A96">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 xml:space="preserve">Уметь: </w:t>
            </w:r>
          </w:p>
          <w:p w:rsidR="00644CC8" w:rsidRPr="008124AD" w:rsidRDefault="00644CC8" w:rsidP="00644CC8">
            <w:pPr>
              <w:pStyle w:val="Default"/>
              <w:numPr>
                <w:ilvl w:val="0"/>
                <w:numId w:val="2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использовать современные методы обучения и воспитания в учебном процессе;</w:t>
            </w:r>
          </w:p>
          <w:p w:rsidR="00644CC8" w:rsidRPr="008124AD" w:rsidRDefault="00644CC8" w:rsidP="00644CC8">
            <w:pPr>
              <w:pStyle w:val="Default"/>
              <w:numPr>
                <w:ilvl w:val="0"/>
                <w:numId w:val="22"/>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использовать современные методы диагностики, контроля и коррекции состояния обучающихся;</w:t>
            </w:r>
          </w:p>
          <w:p w:rsidR="00644CC8" w:rsidRPr="008124AD" w:rsidRDefault="00644CC8" w:rsidP="00417A96">
            <w:pPr>
              <w:pStyle w:val="Defaul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 xml:space="preserve">Владеть: </w:t>
            </w:r>
          </w:p>
          <w:p w:rsidR="00644CC8" w:rsidRPr="008124AD" w:rsidRDefault="00644CC8" w:rsidP="00644CC8">
            <w:pPr>
              <w:pStyle w:val="ad"/>
              <w:numPr>
                <w:ilvl w:val="0"/>
                <w:numId w:val="23"/>
              </w:numPr>
              <w:tabs>
                <w:tab w:val="left" w:pos="1134"/>
              </w:tabs>
              <w:suppressAutoHyphens/>
              <w:autoSpaceDN/>
              <w:spacing w:after="0" w:line="240" w:lineRule="auto"/>
              <w:jc w:val="both"/>
              <w:rPr>
                <w:rFonts w:ascii="Times New Roman" w:hAnsi="Times New Roman"/>
                <w:sz w:val="24"/>
                <w:szCs w:val="24"/>
              </w:rPr>
            </w:pPr>
            <w:r w:rsidRPr="008124AD">
              <w:rPr>
                <w:rFonts w:ascii="Times New Roman" w:hAnsi="Times New Roman"/>
                <w:sz w:val="24"/>
                <w:szCs w:val="24"/>
              </w:rPr>
              <w:t xml:space="preserve">навыками разработки </w:t>
            </w:r>
            <w:r w:rsidRPr="008124AD">
              <w:rPr>
                <w:rFonts w:ascii="Times New Roman" w:hAnsi="Times New Roman"/>
                <w:sz w:val="24"/>
                <w:szCs w:val="24"/>
              </w:rPr>
              <w:lastRenderedPageBreak/>
              <w:t>технологий обучения и воспитания в современных социально-экономических</w:t>
            </w:r>
          </w:p>
          <w:p w:rsidR="00644CC8" w:rsidRPr="008124AD" w:rsidRDefault="00644CC8" w:rsidP="00644CC8">
            <w:pPr>
              <w:pStyle w:val="ad"/>
              <w:numPr>
                <w:ilvl w:val="0"/>
                <w:numId w:val="23"/>
              </w:numPr>
              <w:tabs>
                <w:tab w:val="left" w:pos="1134"/>
              </w:tabs>
              <w:suppressAutoHyphens/>
              <w:autoSpaceDN/>
              <w:spacing w:after="0" w:line="240" w:lineRule="auto"/>
              <w:jc w:val="both"/>
              <w:rPr>
                <w:rFonts w:ascii="Times New Roman" w:hAnsi="Times New Roman"/>
                <w:sz w:val="24"/>
                <w:szCs w:val="24"/>
              </w:rPr>
            </w:pPr>
            <w:r w:rsidRPr="008124AD">
              <w:rPr>
                <w:rFonts w:ascii="Times New Roman" w:hAnsi="Times New Roman"/>
                <w:sz w:val="24"/>
                <w:szCs w:val="24"/>
              </w:rPr>
              <w:t>технологиями современных методов обучения</w:t>
            </w:r>
          </w:p>
        </w:tc>
      </w:tr>
      <w:tr w:rsidR="00644CC8" w:rsidRPr="0029518F" w:rsidTr="00417A96">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8124AD" w:rsidRDefault="00644CC8" w:rsidP="00417A96">
            <w:pPr>
              <w:tabs>
                <w:tab w:val="left" w:pos="708"/>
                <w:tab w:val="left" w:pos="1134"/>
              </w:tabs>
              <w:rPr>
                <w:bCs/>
                <w:sz w:val="24"/>
                <w:szCs w:val="24"/>
              </w:rPr>
            </w:pPr>
            <w:r w:rsidRPr="008124AD">
              <w:rPr>
                <w:bCs/>
                <w:sz w:val="24"/>
                <w:szCs w:val="24"/>
              </w:rPr>
              <w:lastRenderedPageBreak/>
              <w:t>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8124AD" w:rsidRDefault="00644CC8" w:rsidP="00417A96">
            <w:pPr>
              <w:tabs>
                <w:tab w:val="left" w:pos="708"/>
                <w:tab w:val="left" w:pos="1134"/>
              </w:tabs>
              <w:rPr>
                <w:bCs/>
                <w:sz w:val="24"/>
                <w:szCs w:val="24"/>
              </w:rPr>
            </w:pPr>
            <w:r w:rsidRPr="008124AD">
              <w:rPr>
                <w:bCs/>
                <w:sz w:val="24"/>
                <w:szCs w:val="24"/>
              </w:rPr>
              <w:t>ПК-11</w:t>
            </w:r>
          </w:p>
        </w:tc>
        <w:tc>
          <w:tcPr>
            <w:tcW w:w="0" w:type="auto"/>
            <w:tcBorders>
              <w:top w:val="single" w:sz="4" w:space="0" w:color="auto"/>
              <w:left w:val="single" w:sz="4" w:space="0" w:color="auto"/>
              <w:bottom w:val="single" w:sz="4" w:space="0" w:color="auto"/>
              <w:right w:val="single" w:sz="4" w:space="0" w:color="auto"/>
            </w:tcBorders>
            <w:vAlign w:val="center"/>
            <w:hideMark/>
          </w:tcPr>
          <w:p w:rsidR="00644CC8" w:rsidRPr="008124AD" w:rsidRDefault="00644CC8" w:rsidP="00417A96">
            <w:pPr>
              <w:tabs>
                <w:tab w:val="left" w:pos="708"/>
                <w:tab w:val="left" w:pos="1134"/>
              </w:tabs>
              <w:rPr>
                <w:rFonts w:eastAsia="Calibri"/>
                <w:i/>
                <w:sz w:val="24"/>
                <w:szCs w:val="24"/>
                <w:lang w:eastAsia="en-US"/>
              </w:rPr>
            </w:pPr>
            <w:r w:rsidRPr="008124AD">
              <w:rPr>
                <w:rFonts w:eastAsia="Calibri"/>
                <w:sz w:val="24"/>
                <w:szCs w:val="24"/>
                <w:lang w:eastAsia="en-US"/>
              </w:rPr>
              <w:t>Знать</w:t>
            </w:r>
          </w:p>
          <w:p w:rsidR="00644CC8" w:rsidRPr="008124AD" w:rsidRDefault="00644CC8" w:rsidP="00644CC8">
            <w:pPr>
              <w:pStyle w:val="ad"/>
              <w:numPr>
                <w:ilvl w:val="0"/>
                <w:numId w:val="24"/>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основы научно-исследовательской деятельности;</w:t>
            </w:r>
          </w:p>
          <w:p w:rsidR="00644CC8" w:rsidRPr="008124AD" w:rsidRDefault="00644CC8" w:rsidP="00644CC8">
            <w:pPr>
              <w:pStyle w:val="ad"/>
              <w:numPr>
                <w:ilvl w:val="0"/>
                <w:numId w:val="24"/>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основные методы педагогических исследований;</w:t>
            </w:r>
          </w:p>
          <w:p w:rsidR="00644CC8" w:rsidRPr="008124AD" w:rsidRDefault="00644CC8" w:rsidP="00644CC8">
            <w:pPr>
              <w:pStyle w:val="ad"/>
              <w:numPr>
                <w:ilvl w:val="0"/>
                <w:numId w:val="24"/>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особенности использования современных научных данных в учебно-воспитательном процессе;</w:t>
            </w:r>
          </w:p>
          <w:p w:rsidR="00644CC8" w:rsidRPr="008124AD" w:rsidRDefault="00644CC8" w:rsidP="00644CC8">
            <w:pPr>
              <w:pStyle w:val="ad"/>
              <w:numPr>
                <w:ilvl w:val="0"/>
                <w:numId w:val="24"/>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современные информационные технологии;</w:t>
            </w:r>
          </w:p>
          <w:p w:rsidR="00644CC8" w:rsidRPr="008124AD" w:rsidRDefault="00644CC8" w:rsidP="00644CC8">
            <w:pPr>
              <w:pStyle w:val="ad"/>
              <w:numPr>
                <w:ilvl w:val="0"/>
                <w:numId w:val="24"/>
              </w:numPr>
              <w:tabs>
                <w:tab w:val="left" w:pos="1134"/>
              </w:tabs>
              <w:autoSpaceDN/>
              <w:spacing w:after="0" w:line="240" w:lineRule="auto"/>
              <w:jc w:val="both"/>
              <w:rPr>
                <w:rFonts w:ascii="Times New Roman" w:hAnsi="Times New Roman"/>
                <w:sz w:val="24"/>
                <w:szCs w:val="24"/>
              </w:rPr>
            </w:pPr>
            <w:r w:rsidRPr="008124AD">
              <w:rPr>
                <w:rFonts w:ascii="Times New Roman" w:hAnsi="Times New Roman"/>
                <w:sz w:val="24"/>
                <w:szCs w:val="24"/>
              </w:rPr>
              <w:t>основы обработки и анализа научной информации;</w:t>
            </w:r>
          </w:p>
          <w:p w:rsidR="00644CC8" w:rsidRPr="008124AD" w:rsidRDefault="00644CC8" w:rsidP="00417A96">
            <w:pPr>
              <w:tabs>
                <w:tab w:val="left" w:pos="708"/>
                <w:tab w:val="left" w:pos="1134"/>
              </w:tabs>
              <w:rPr>
                <w:rFonts w:eastAsia="Calibri"/>
                <w:i/>
                <w:sz w:val="24"/>
                <w:szCs w:val="24"/>
                <w:lang w:eastAsia="en-US"/>
              </w:rPr>
            </w:pPr>
            <w:r w:rsidRPr="008124AD">
              <w:rPr>
                <w:rFonts w:eastAsia="Calibri"/>
                <w:sz w:val="24"/>
                <w:szCs w:val="24"/>
                <w:lang w:eastAsia="en-US"/>
              </w:rPr>
              <w:t>Уметь</w:t>
            </w:r>
          </w:p>
          <w:p w:rsidR="00644CC8" w:rsidRPr="008124AD" w:rsidRDefault="00644CC8" w:rsidP="00644CC8">
            <w:pPr>
              <w:pStyle w:val="Default"/>
              <w:numPr>
                <w:ilvl w:val="0"/>
                <w:numId w:val="2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проводить научные исследования в рамках учебно-воспитательного процесса;</w:t>
            </w:r>
          </w:p>
          <w:p w:rsidR="00644CC8" w:rsidRPr="008124AD" w:rsidRDefault="00644CC8" w:rsidP="00644CC8">
            <w:pPr>
              <w:pStyle w:val="Default"/>
              <w:numPr>
                <w:ilvl w:val="0"/>
                <w:numId w:val="2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анализировать полученные результаты собственных научных исследований</w:t>
            </w:r>
          </w:p>
          <w:p w:rsidR="00644CC8" w:rsidRPr="008124AD" w:rsidRDefault="00644CC8" w:rsidP="00644CC8">
            <w:pPr>
              <w:pStyle w:val="Default"/>
              <w:numPr>
                <w:ilvl w:val="0"/>
                <w:numId w:val="2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использовать современные информационные технологии для получения и обработки научных данных</w:t>
            </w:r>
          </w:p>
          <w:p w:rsidR="00644CC8" w:rsidRPr="008124AD" w:rsidRDefault="00644CC8" w:rsidP="00644CC8">
            <w:pPr>
              <w:pStyle w:val="Default"/>
              <w:numPr>
                <w:ilvl w:val="0"/>
                <w:numId w:val="25"/>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использовать результаты научных достижений в профессиональной деятельности;</w:t>
            </w:r>
          </w:p>
          <w:p w:rsidR="00644CC8" w:rsidRPr="008124AD" w:rsidRDefault="00644CC8" w:rsidP="00417A96">
            <w:pPr>
              <w:tabs>
                <w:tab w:val="left" w:pos="708"/>
                <w:tab w:val="left" w:pos="1134"/>
              </w:tabs>
              <w:rPr>
                <w:rFonts w:eastAsia="Calibri"/>
                <w:sz w:val="24"/>
                <w:szCs w:val="24"/>
                <w:lang w:eastAsia="en-US"/>
              </w:rPr>
            </w:pPr>
            <w:r w:rsidRPr="008124AD">
              <w:rPr>
                <w:rFonts w:eastAsia="Calibri"/>
                <w:sz w:val="24"/>
                <w:szCs w:val="24"/>
                <w:lang w:eastAsia="en-US"/>
              </w:rPr>
              <w:t xml:space="preserve">Владеть </w:t>
            </w:r>
          </w:p>
          <w:p w:rsidR="00644CC8" w:rsidRPr="008124AD" w:rsidRDefault="00644CC8" w:rsidP="00644CC8">
            <w:pPr>
              <w:pStyle w:val="Default"/>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навыками сбора и обработки научных данных;</w:t>
            </w:r>
          </w:p>
          <w:p w:rsidR="00644CC8" w:rsidRPr="008124AD" w:rsidRDefault="00644CC8" w:rsidP="00644CC8">
            <w:pPr>
              <w:pStyle w:val="Default"/>
              <w:numPr>
                <w:ilvl w:val="0"/>
                <w:numId w:val="2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8124AD">
              <w:rPr>
                <w:color w:val="auto"/>
              </w:rPr>
              <w:t>навыками использования современных научных достижений в учебно-воспитательном процессе с различными категориями обучающихся</w:t>
            </w:r>
          </w:p>
        </w:tc>
      </w:tr>
    </w:tbl>
    <w:p w:rsidR="00EA7951" w:rsidRDefault="00EA7951" w:rsidP="00EA7951">
      <w:pPr>
        <w:tabs>
          <w:tab w:val="left" w:pos="708"/>
        </w:tabs>
        <w:ind w:firstLine="709"/>
        <w:jc w:val="both"/>
        <w:rPr>
          <w:rFonts w:eastAsia="Calibri"/>
          <w:color w:val="000000"/>
          <w:lang w:eastAsia="en-US"/>
        </w:rPr>
      </w:pPr>
    </w:p>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F73394" w:rsidRDefault="00EA7951" w:rsidP="00F73394">
      <w:pPr>
        <w:ind w:firstLine="708"/>
        <w:jc w:val="both"/>
        <w:rPr>
          <w:b/>
          <w:color w:val="000000"/>
          <w:sz w:val="24"/>
          <w:szCs w:val="24"/>
        </w:rPr>
      </w:pPr>
      <w:r w:rsidRPr="00F73394">
        <w:rPr>
          <w:color w:val="000000"/>
          <w:sz w:val="24"/>
          <w:szCs w:val="24"/>
        </w:rPr>
        <w:t xml:space="preserve">Дисциплина </w:t>
      </w:r>
      <w:r w:rsidR="0066244D" w:rsidRPr="00F73394">
        <w:rPr>
          <w:b/>
          <w:color w:val="000000"/>
          <w:sz w:val="24"/>
          <w:szCs w:val="24"/>
        </w:rPr>
        <w:t>Б1.В.ДВ.0</w:t>
      </w:r>
      <w:r w:rsidR="00237563" w:rsidRPr="00F73394">
        <w:rPr>
          <w:b/>
          <w:color w:val="000000"/>
          <w:sz w:val="24"/>
          <w:szCs w:val="24"/>
        </w:rPr>
        <w:t>3</w:t>
      </w:r>
      <w:r w:rsidR="0066244D" w:rsidRPr="00F73394">
        <w:rPr>
          <w:b/>
          <w:color w:val="000000"/>
          <w:sz w:val="24"/>
          <w:szCs w:val="24"/>
        </w:rPr>
        <w:t>.02</w:t>
      </w:r>
      <w:r w:rsidR="00237563" w:rsidRPr="00F73394">
        <w:rPr>
          <w:b/>
          <w:sz w:val="24"/>
          <w:szCs w:val="24"/>
        </w:rPr>
        <w:t xml:space="preserve">«Использование электронных образовательных ресурсов в рамках </w:t>
      </w:r>
      <w:r w:rsidR="00B83B7E" w:rsidRPr="00F73394">
        <w:rPr>
          <w:b/>
          <w:sz w:val="24"/>
          <w:szCs w:val="24"/>
        </w:rPr>
        <w:t>учебного предмета «</w:t>
      </w:r>
      <w:r w:rsidR="00046079" w:rsidRPr="00F73394">
        <w:rPr>
          <w:b/>
          <w:sz w:val="24"/>
          <w:szCs w:val="24"/>
        </w:rPr>
        <w:t>Основы безопасности жизнедеятельности</w:t>
      </w:r>
      <w:r w:rsidR="00B83B7E" w:rsidRPr="00F73394">
        <w:rPr>
          <w:b/>
          <w:sz w:val="24"/>
          <w:szCs w:val="24"/>
        </w:rPr>
        <w:t>»</w:t>
      </w:r>
      <w:r w:rsidRPr="00F73394">
        <w:rPr>
          <w:color w:val="000000"/>
          <w:sz w:val="24"/>
          <w:szCs w:val="24"/>
        </w:rPr>
        <w:t xml:space="preserve">является дисциплиной </w:t>
      </w:r>
      <w:r w:rsidR="00F73394" w:rsidRPr="00F73394">
        <w:rPr>
          <w:color w:val="000000"/>
          <w:sz w:val="24"/>
          <w:szCs w:val="24"/>
        </w:rPr>
        <w:t xml:space="preserve">по выбору </w:t>
      </w:r>
      <w:r w:rsidRPr="00F73394">
        <w:rPr>
          <w:sz w:val="24"/>
          <w:szCs w:val="24"/>
        </w:rPr>
        <w:t>вариативной</w:t>
      </w:r>
      <w:r w:rsidRPr="00F73394">
        <w:rPr>
          <w:color w:val="000000"/>
          <w:sz w:val="24"/>
          <w:szCs w:val="24"/>
        </w:rPr>
        <w:t xml:space="preserve"> части блока Б1</w:t>
      </w:r>
      <w:r w:rsidR="00F73394" w:rsidRPr="00F73394">
        <w:rPr>
          <w:color w:val="000000"/>
          <w:sz w:val="24"/>
          <w:szCs w:val="24"/>
        </w:rPr>
        <w:t>.</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58"/>
        <w:gridCol w:w="2213"/>
        <w:gridCol w:w="2187"/>
        <w:gridCol w:w="1035"/>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lastRenderedPageBreak/>
              <w:t>Код</w:t>
            </w:r>
          </w:p>
          <w:p w:rsidR="00EA7951" w:rsidRPr="003339A8" w:rsidRDefault="00EA7951" w:rsidP="00EE2281">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237563">
            <w:pPr>
              <w:tabs>
                <w:tab w:val="left" w:pos="708"/>
              </w:tabs>
              <w:spacing w:line="254" w:lineRule="auto"/>
              <w:jc w:val="both"/>
              <w:rPr>
                <w:rFonts w:eastAsia="Calibri"/>
                <w:sz w:val="24"/>
                <w:szCs w:val="24"/>
                <w:lang w:eastAsia="en-US"/>
              </w:rPr>
            </w:pPr>
            <w:r w:rsidRPr="003339A8">
              <w:rPr>
                <w:color w:val="000000"/>
                <w:sz w:val="24"/>
                <w:szCs w:val="24"/>
              </w:rPr>
              <w:t>Б1</w:t>
            </w:r>
            <w:r w:rsidR="002A6709">
              <w:rPr>
                <w:color w:val="000000"/>
                <w:sz w:val="24"/>
                <w:szCs w:val="24"/>
              </w:rPr>
              <w:t>.В.ДВ.0</w:t>
            </w:r>
            <w:r w:rsidR="00237563">
              <w:rPr>
                <w:color w:val="000000"/>
                <w:sz w:val="24"/>
                <w:szCs w:val="24"/>
              </w:rPr>
              <w:t>3</w:t>
            </w:r>
            <w:r w:rsidRPr="003339A8">
              <w:rPr>
                <w:color w:val="000000"/>
                <w:sz w:val="24"/>
                <w:szCs w:val="24"/>
              </w:rPr>
              <w:t>.0</w:t>
            </w:r>
            <w:r w:rsidR="0066244D">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66244D" w:rsidRDefault="00237563" w:rsidP="003339A8">
            <w:pPr>
              <w:tabs>
                <w:tab w:val="left" w:pos="708"/>
              </w:tabs>
              <w:spacing w:line="254" w:lineRule="auto"/>
              <w:rPr>
                <w:rFonts w:eastAsia="Calibri"/>
                <w:sz w:val="24"/>
                <w:szCs w:val="24"/>
                <w:lang w:eastAsia="en-US"/>
              </w:rPr>
            </w:pPr>
            <w:r>
              <w:rPr>
                <w:b/>
                <w:sz w:val="24"/>
                <w:szCs w:val="24"/>
              </w:rPr>
              <w:t>«</w:t>
            </w:r>
            <w:r w:rsidRPr="00237563">
              <w:rPr>
                <w:sz w:val="24"/>
                <w:szCs w:val="24"/>
              </w:rPr>
              <w:t xml:space="preserve">Использование электронных образовательных ресурсов в рамках </w:t>
            </w:r>
            <w:r w:rsidR="00B83B7E">
              <w:rPr>
                <w:sz w:val="24"/>
                <w:szCs w:val="24"/>
              </w:rPr>
              <w:t>учебного предмета «</w:t>
            </w:r>
            <w:r w:rsidR="00046079">
              <w:rPr>
                <w:sz w:val="24"/>
                <w:szCs w:val="24"/>
              </w:rPr>
              <w:t>Основы безопасности жизнедеятельности</w:t>
            </w:r>
            <w:r w:rsidR="00B83B7E">
              <w:rPr>
                <w:sz w:val="24"/>
                <w:szCs w:val="24"/>
              </w:rPr>
              <w:t>»</w:t>
            </w:r>
            <w:r w:rsidRPr="00237563">
              <w:rPr>
                <w:b/>
                <w:sz w:val="24"/>
                <w:szCs w:val="24"/>
              </w:rPr>
              <w:t>»</w:t>
            </w: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F73394">
            <w:pPr>
              <w:tabs>
                <w:tab w:val="left" w:pos="708"/>
              </w:tabs>
              <w:rPr>
                <w:rFonts w:eastAsia="Calibri"/>
                <w:sz w:val="24"/>
                <w:szCs w:val="24"/>
                <w:lang w:eastAsia="en-US"/>
              </w:rPr>
            </w:pPr>
            <w:r>
              <w:rPr>
                <w:rFonts w:eastAsia="Calibri"/>
                <w:sz w:val="24"/>
                <w:szCs w:val="24"/>
                <w:lang w:eastAsia="en-US"/>
              </w:rPr>
              <w:t>Безопасность жизнедеятельности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p w:rsidR="00EE2281" w:rsidRPr="003339A8" w:rsidRDefault="00EE2281" w:rsidP="003339A8">
            <w:pPr>
              <w:tabs>
                <w:tab w:val="left" w:pos="708"/>
              </w:tabs>
              <w:spacing w:line="254" w:lineRule="auto"/>
              <w:jc w:val="both"/>
              <w:rPr>
                <w:rFonts w:eastAsia="Calibri"/>
                <w:sz w:val="24"/>
                <w:szCs w:val="24"/>
                <w:lang w:eastAsia="en-US"/>
              </w:rPr>
            </w:pPr>
            <w:r>
              <w:rPr>
                <w:rFonts w:eastAsia="Calibri"/>
                <w:sz w:val="24"/>
                <w:szCs w:val="24"/>
                <w:lang w:eastAsia="en-US"/>
              </w:rPr>
              <w:t>ПК-11</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t>Объем учебной дисциплины – 6</w:t>
      </w:r>
      <w:r w:rsidR="00EA7951" w:rsidRPr="003339A8">
        <w:rPr>
          <w:rFonts w:eastAsia="Calibri"/>
          <w:sz w:val="24"/>
          <w:szCs w:val="24"/>
          <w:lang w:eastAsia="en-US"/>
        </w:rPr>
        <w:t xml:space="preserve"> зачетных </w:t>
      </w:r>
      <w:r>
        <w:rPr>
          <w:rFonts w:eastAsia="Calibri"/>
          <w:sz w:val="24"/>
          <w:szCs w:val="24"/>
          <w:lang w:eastAsia="en-US"/>
        </w:rPr>
        <w:t>единиц – 216</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3339A8">
            <w:pPr>
              <w:spacing w:line="254"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3339A8">
            <w:pPr>
              <w:spacing w:line="254"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3339A8">
            <w:pPr>
              <w:spacing w:line="254" w:lineRule="auto"/>
              <w:jc w:val="center"/>
              <w:rPr>
                <w:rFonts w:eastAsia="Calibri"/>
                <w:sz w:val="24"/>
                <w:szCs w:val="24"/>
                <w:lang w:eastAsia="en-US"/>
              </w:rPr>
            </w:pPr>
            <w:r>
              <w:rPr>
                <w:rFonts w:eastAsia="Calibri"/>
                <w:sz w:val="24"/>
                <w:szCs w:val="24"/>
                <w:lang w:eastAsia="en-US"/>
              </w:rPr>
              <w:t>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3339A8">
            <w:pPr>
              <w:spacing w:line="254" w:lineRule="auto"/>
              <w:jc w:val="center"/>
              <w:rPr>
                <w:rFonts w:eastAsia="Calibri"/>
                <w:color w:val="000000"/>
                <w:sz w:val="24"/>
                <w:szCs w:val="24"/>
                <w:lang w:eastAsia="en-US"/>
              </w:rPr>
            </w:pPr>
            <w:r>
              <w:rPr>
                <w:rFonts w:eastAsia="Calibri"/>
                <w:color w:val="000000"/>
                <w:sz w:val="24"/>
                <w:szCs w:val="24"/>
                <w:lang w:eastAsia="en-US"/>
              </w:rPr>
              <w:t>18</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3394" w:rsidP="003339A8">
            <w:pPr>
              <w:spacing w:line="254" w:lineRule="auto"/>
              <w:jc w:val="center"/>
              <w:rPr>
                <w:rFonts w:eastAsia="Calibri"/>
                <w:sz w:val="24"/>
                <w:szCs w:val="24"/>
                <w:lang w:eastAsia="en-US"/>
              </w:rPr>
            </w:pPr>
            <w:r>
              <w:rPr>
                <w:rFonts w:eastAsia="Calibri"/>
                <w:sz w:val="24"/>
                <w:szCs w:val="24"/>
                <w:lang w:eastAsia="en-US"/>
              </w:rPr>
              <w:t>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F73394">
            <w:pPr>
              <w:spacing w:line="254" w:lineRule="auto"/>
              <w:jc w:val="center"/>
              <w:rPr>
                <w:rFonts w:eastAsia="Calibri"/>
                <w:color w:val="000000"/>
                <w:sz w:val="24"/>
                <w:szCs w:val="24"/>
                <w:lang w:eastAsia="en-US"/>
              </w:rPr>
            </w:pPr>
            <w:r>
              <w:rPr>
                <w:rFonts w:eastAsia="Calibri"/>
                <w:color w:val="000000"/>
                <w:sz w:val="24"/>
                <w:szCs w:val="24"/>
                <w:lang w:eastAsia="en-US"/>
              </w:rPr>
              <w:t>1</w:t>
            </w:r>
            <w:r w:rsidR="00F73394">
              <w:rPr>
                <w:rFonts w:eastAsia="Calibri"/>
                <w:color w:val="000000"/>
                <w:sz w:val="24"/>
                <w:szCs w:val="24"/>
                <w:lang w:eastAsia="en-US"/>
              </w:rPr>
              <w:t>53</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F73394">
            <w:pPr>
              <w:spacing w:line="254" w:lineRule="auto"/>
              <w:jc w:val="center"/>
              <w:rPr>
                <w:rFonts w:eastAsia="Calibri"/>
                <w:sz w:val="24"/>
                <w:szCs w:val="24"/>
                <w:lang w:eastAsia="en-US"/>
              </w:rPr>
            </w:pPr>
            <w:r>
              <w:rPr>
                <w:rFonts w:eastAsia="Calibri"/>
                <w:sz w:val="24"/>
                <w:szCs w:val="24"/>
                <w:lang w:eastAsia="en-US"/>
              </w:rPr>
              <w:t>1</w:t>
            </w:r>
            <w:r w:rsidR="00F73394">
              <w:rPr>
                <w:rFonts w:eastAsia="Calibri"/>
                <w:sz w:val="24"/>
                <w:szCs w:val="24"/>
                <w:lang w:eastAsia="en-US"/>
              </w:rPr>
              <w:t>97</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F73394">
            <w:pPr>
              <w:spacing w:line="254" w:lineRule="auto"/>
              <w:jc w:val="center"/>
              <w:rPr>
                <w:rFonts w:eastAsia="Calibri"/>
                <w:color w:val="000000"/>
                <w:sz w:val="24"/>
                <w:szCs w:val="24"/>
                <w:lang w:eastAsia="en-US"/>
              </w:rPr>
            </w:pPr>
            <w:r>
              <w:rPr>
                <w:rFonts w:eastAsia="Calibri"/>
                <w:color w:val="000000"/>
                <w:sz w:val="24"/>
                <w:szCs w:val="24"/>
                <w:lang w:eastAsia="en-US"/>
              </w:rPr>
              <w:t xml:space="preserve">Экзамен в </w:t>
            </w:r>
            <w:r w:rsidR="00F73394">
              <w:rPr>
                <w:rFonts w:eastAsia="Calibri"/>
                <w:color w:val="000000"/>
                <w:sz w:val="24"/>
                <w:szCs w:val="24"/>
                <w:lang w:eastAsia="en-US"/>
              </w:rPr>
              <w:t>6</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F73394">
            <w:pPr>
              <w:spacing w:line="254" w:lineRule="auto"/>
              <w:jc w:val="center"/>
              <w:rPr>
                <w:rFonts w:eastAsia="Calibri"/>
                <w:sz w:val="24"/>
                <w:szCs w:val="24"/>
                <w:lang w:eastAsia="en-US"/>
              </w:rPr>
            </w:pPr>
            <w:r>
              <w:rPr>
                <w:rFonts w:eastAsia="Calibri"/>
                <w:color w:val="000000"/>
                <w:sz w:val="24"/>
                <w:szCs w:val="24"/>
                <w:lang w:eastAsia="en-US"/>
              </w:rPr>
              <w:t xml:space="preserve">Экзамен в </w:t>
            </w:r>
            <w:r w:rsidR="00F73394">
              <w:rPr>
                <w:rFonts w:eastAsia="Calibri"/>
                <w:color w:val="000000"/>
                <w:sz w:val="24"/>
                <w:szCs w:val="24"/>
                <w:lang w:eastAsia="en-US"/>
              </w:rPr>
              <w:t>8</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66244D">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F73394">
            <w:pPr>
              <w:widowControl/>
              <w:autoSpaceDE/>
              <w:adjustRightInd/>
              <w:spacing w:line="254" w:lineRule="auto"/>
              <w:jc w:val="both"/>
              <w:rPr>
                <w:b/>
                <w:bCs/>
                <w:sz w:val="22"/>
                <w:szCs w:val="22"/>
                <w:lang w:eastAsia="en-US"/>
              </w:rPr>
            </w:pPr>
            <w:r>
              <w:rPr>
                <w:b/>
                <w:bCs/>
                <w:sz w:val="22"/>
                <w:szCs w:val="22"/>
                <w:lang w:eastAsia="en-US"/>
              </w:rPr>
              <w:t xml:space="preserve">Семестр </w:t>
            </w:r>
            <w:r w:rsidR="00F73394">
              <w:rPr>
                <w:b/>
                <w:bCs/>
                <w:sz w:val="22"/>
                <w:szCs w:val="22"/>
                <w:lang w:eastAsia="en-US"/>
              </w:rPr>
              <w:t>6</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66244D" w:rsidRPr="0066244D" w:rsidRDefault="002A6709" w:rsidP="0066244D">
            <w:pPr>
              <w:jc w:val="center"/>
              <w:rPr>
                <w:sz w:val="24"/>
                <w:szCs w:val="24"/>
              </w:rPr>
            </w:pPr>
            <w:r w:rsidRPr="00EA4F59">
              <w:rPr>
                <w:color w:val="000000"/>
                <w:sz w:val="24"/>
                <w:szCs w:val="24"/>
              </w:rPr>
              <w:t xml:space="preserve">Тема № 1. </w:t>
            </w:r>
            <w:r w:rsidR="0066244D" w:rsidRPr="0066244D">
              <w:rPr>
                <w:sz w:val="24"/>
                <w:szCs w:val="24"/>
              </w:rPr>
              <w:t>Использование возможностей информационных коммуникационных</w:t>
            </w:r>
          </w:p>
          <w:p w:rsidR="0066244D" w:rsidRPr="0066244D" w:rsidRDefault="0066244D" w:rsidP="0066244D">
            <w:pPr>
              <w:widowControl/>
              <w:autoSpaceDE/>
              <w:autoSpaceDN/>
              <w:adjustRightInd/>
              <w:jc w:val="center"/>
              <w:rPr>
                <w:sz w:val="24"/>
                <w:szCs w:val="24"/>
              </w:rPr>
            </w:pPr>
            <w:r w:rsidRPr="0066244D">
              <w:rPr>
                <w:sz w:val="24"/>
                <w:szCs w:val="24"/>
              </w:rPr>
              <w:t>технологий в дошкольном образовании</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b/>
                <w:bCs/>
                <w:sz w:val="24"/>
                <w:szCs w:val="24"/>
                <w:lang w:eastAsia="en-US"/>
              </w:rPr>
            </w:pPr>
            <w:r>
              <w:rPr>
                <w:b/>
                <w:bCs/>
                <w:sz w:val="24"/>
                <w:szCs w:val="24"/>
                <w:lang w:eastAsia="en-US"/>
              </w:rPr>
              <w:t>38</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12ACE">
            <w:pPr>
              <w:spacing w:line="254" w:lineRule="auto"/>
              <w:jc w:val="center"/>
              <w:rPr>
                <w:i/>
                <w:iCs/>
                <w:sz w:val="24"/>
                <w:szCs w:val="24"/>
                <w:lang w:eastAsia="en-US"/>
              </w:rPr>
            </w:pPr>
            <w:r>
              <w:rPr>
                <w:i/>
                <w:iCs/>
                <w:sz w:val="24"/>
                <w:szCs w:val="24"/>
                <w:lang w:eastAsia="en-US"/>
              </w:rPr>
              <w:t>1</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66244D" w:rsidRPr="0066244D" w:rsidRDefault="002A6709" w:rsidP="0066244D">
            <w:pPr>
              <w:jc w:val="center"/>
              <w:rPr>
                <w:sz w:val="24"/>
                <w:szCs w:val="24"/>
              </w:rPr>
            </w:pPr>
            <w:r w:rsidRPr="00EA4F59">
              <w:rPr>
                <w:color w:val="000000"/>
                <w:sz w:val="24"/>
                <w:szCs w:val="24"/>
              </w:rPr>
              <w:t xml:space="preserve">Тема № 2. </w:t>
            </w:r>
            <w:r w:rsidR="0066244D" w:rsidRPr="0066244D">
              <w:rPr>
                <w:sz w:val="24"/>
                <w:szCs w:val="24"/>
              </w:rPr>
              <w:t>Информационно</w:t>
            </w:r>
          </w:p>
          <w:p w:rsidR="0066244D" w:rsidRPr="0066244D" w:rsidRDefault="0066244D" w:rsidP="0066244D">
            <w:pPr>
              <w:widowControl/>
              <w:autoSpaceDE/>
              <w:autoSpaceDN/>
              <w:adjustRightInd/>
              <w:jc w:val="center"/>
              <w:rPr>
                <w:sz w:val="24"/>
                <w:szCs w:val="24"/>
              </w:rPr>
            </w:pPr>
            <w:r w:rsidRPr="0066244D">
              <w:rPr>
                <w:sz w:val="24"/>
                <w:szCs w:val="24"/>
              </w:rPr>
              <w:t>-образовательная среда дошкольного образовательного учреждения</w:t>
            </w:r>
          </w:p>
          <w:p w:rsidR="002A6709" w:rsidRPr="00EA4F59" w:rsidRDefault="002A6709" w:rsidP="0066244D">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30</w:t>
            </w:r>
          </w:p>
        </w:tc>
        <w:tc>
          <w:tcPr>
            <w:tcW w:w="7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b/>
                <w:bCs/>
                <w:sz w:val="24"/>
                <w:szCs w:val="24"/>
                <w:lang w:eastAsia="en-US"/>
              </w:rPr>
            </w:pPr>
            <w:r>
              <w:rPr>
                <w:b/>
                <w:bCs/>
                <w:sz w:val="24"/>
                <w:szCs w:val="24"/>
                <w:lang w:eastAsia="en-US"/>
              </w:rPr>
              <w:t>38</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12ACE">
            <w:pPr>
              <w:spacing w:line="254" w:lineRule="auto"/>
              <w:jc w:val="center"/>
              <w:rPr>
                <w:i/>
                <w:iCs/>
                <w:sz w:val="24"/>
                <w:szCs w:val="24"/>
                <w:lang w:eastAsia="en-US"/>
              </w:rPr>
            </w:pPr>
            <w:r>
              <w:rPr>
                <w:i/>
                <w:iCs/>
                <w:sz w:val="24"/>
                <w:szCs w:val="24"/>
                <w:lang w:eastAsia="en-US"/>
              </w:rPr>
              <w:t>1</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772EE1">
            <w:pPr>
              <w:jc w:val="center"/>
              <w:rPr>
                <w:color w:val="000000"/>
                <w:sz w:val="24"/>
                <w:szCs w:val="24"/>
              </w:rPr>
            </w:pPr>
            <w:r w:rsidRPr="00EA4F59">
              <w:rPr>
                <w:color w:val="000000"/>
                <w:sz w:val="24"/>
                <w:szCs w:val="24"/>
              </w:rPr>
              <w:lastRenderedPageBreak/>
              <w:t xml:space="preserve">Тема № 3. </w:t>
            </w:r>
            <w:r w:rsidR="00772EE1" w:rsidRPr="00772EE1">
              <w:rPr>
                <w:sz w:val="24"/>
                <w:szCs w:val="24"/>
              </w:rPr>
              <w:t>Проектирование, разработка и использование вобразовательном процессе дошкольногообразовательногоучреждения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rsidP="00212ACE">
            <w:pPr>
              <w:spacing w:line="254" w:lineRule="auto"/>
              <w:jc w:val="center"/>
              <w:rPr>
                <w:sz w:val="24"/>
                <w:szCs w:val="24"/>
                <w:lang w:eastAsia="en-US"/>
              </w:rPr>
            </w:pPr>
            <w:r>
              <w:rPr>
                <w:sz w:val="24"/>
                <w:szCs w:val="24"/>
                <w:lang w:eastAsia="en-US"/>
              </w:rPr>
              <w:t>31</w:t>
            </w:r>
          </w:p>
        </w:tc>
        <w:tc>
          <w:tcPr>
            <w:tcW w:w="7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b/>
                <w:bCs/>
                <w:sz w:val="24"/>
                <w:szCs w:val="24"/>
                <w:lang w:eastAsia="en-US"/>
              </w:rPr>
            </w:pPr>
            <w:r>
              <w:rPr>
                <w:b/>
                <w:bCs/>
                <w:sz w:val="24"/>
                <w:szCs w:val="24"/>
                <w:lang w:eastAsia="en-US"/>
              </w:rPr>
              <w:t>39</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12ACE">
            <w:pPr>
              <w:spacing w:line="254" w:lineRule="auto"/>
              <w:jc w:val="center"/>
              <w:rPr>
                <w:i/>
                <w:iCs/>
                <w:sz w:val="24"/>
                <w:szCs w:val="24"/>
                <w:lang w:eastAsia="en-US"/>
              </w:rPr>
            </w:pPr>
            <w:r>
              <w:rPr>
                <w:i/>
                <w:iCs/>
                <w:sz w:val="24"/>
                <w:szCs w:val="24"/>
                <w:lang w:eastAsia="en-US"/>
              </w:rPr>
              <w:t>1</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2A6709" w:rsidP="00772EE1">
            <w:pPr>
              <w:jc w:val="center"/>
              <w:rPr>
                <w:sz w:val="24"/>
                <w:szCs w:val="24"/>
              </w:rPr>
            </w:pPr>
            <w:r w:rsidRPr="00EA4F59">
              <w:rPr>
                <w:color w:val="000000"/>
                <w:sz w:val="24"/>
                <w:szCs w:val="24"/>
              </w:rPr>
              <w:t xml:space="preserve">Тема № 4. </w:t>
            </w:r>
            <w:r w:rsidR="00772EE1" w:rsidRPr="00772EE1">
              <w:rPr>
                <w:sz w:val="24"/>
                <w:szCs w:val="24"/>
              </w:rPr>
              <w:t>Использование</w:t>
            </w:r>
          </w:p>
          <w:p w:rsidR="00772EE1" w:rsidRPr="00772EE1" w:rsidRDefault="00772EE1" w:rsidP="00772EE1">
            <w:pPr>
              <w:widowControl/>
              <w:autoSpaceDE/>
              <w:autoSpaceDN/>
              <w:adjustRightInd/>
              <w:jc w:val="center"/>
              <w:rPr>
                <w:sz w:val="24"/>
                <w:szCs w:val="24"/>
              </w:rPr>
            </w:pPr>
            <w:r w:rsidRPr="00772EE1">
              <w:rPr>
                <w:sz w:val="24"/>
                <w:szCs w:val="24"/>
              </w:rPr>
              <w:t>аудиовизуальных иинтерактивных технологий обучения в образовательном процессе ДОУ</w:t>
            </w:r>
          </w:p>
          <w:p w:rsidR="00772EE1" w:rsidRPr="00772EE1" w:rsidRDefault="00772EE1" w:rsidP="00772EE1">
            <w:pPr>
              <w:jc w:val="center"/>
              <w:rPr>
                <w:sz w:val="24"/>
                <w:szCs w:val="24"/>
              </w:rPr>
            </w:pPr>
          </w:p>
          <w:p w:rsidR="002A6709" w:rsidRPr="00EA4F59" w:rsidRDefault="002A6709" w:rsidP="0066244D">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rsidP="00212ACE">
            <w:pPr>
              <w:spacing w:line="254" w:lineRule="auto"/>
              <w:jc w:val="center"/>
              <w:rPr>
                <w:sz w:val="24"/>
                <w:szCs w:val="24"/>
                <w:lang w:eastAsia="en-US"/>
              </w:rPr>
            </w:pPr>
            <w:r>
              <w:rPr>
                <w:sz w:val="24"/>
                <w:szCs w:val="24"/>
                <w:lang w:eastAsia="en-US"/>
              </w:rPr>
              <w:t>31</w:t>
            </w:r>
          </w:p>
        </w:tc>
        <w:tc>
          <w:tcPr>
            <w:tcW w:w="7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b/>
                <w:bCs/>
                <w:sz w:val="24"/>
                <w:szCs w:val="24"/>
                <w:lang w:eastAsia="en-US"/>
              </w:rPr>
            </w:pPr>
            <w:r>
              <w:rPr>
                <w:b/>
                <w:bCs/>
                <w:sz w:val="24"/>
                <w:szCs w:val="24"/>
                <w:lang w:eastAsia="en-US"/>
              </w:rPr>
              <w:t>39</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12ACE">
            <w:pPr>
              <w:spacing w:line="254" w:lineRule="auto"/>
              <w:jc w:val="center"/>
              <w:rPr>
                <w:i/>
                <w:iCs/>
                <w:sz w:val="24"/>
                <w:szCs w:val="24"/>
                <w:lang w:eastAsia="en-US"/>
              </w:rPr>
            </w:pPr>
            <w:r>
              <w:rPr>
                <w:i/>
                <w:iCs/>
                <w:sz w:val="24"/>
                <w:szCs w:val="24"/>
                <w:lang w:eastAsia="en-US"/>
              </w:rPr>
              <w:t>1</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2A6709" w:rsidP="00772EE1">
            <w:pPr>
              <w:jc w:val="center"/>
              <w:rPr>
                <w:sz w:val="24"/>
                <w:szCs w:val="24"/>
              </w:rPr>
            </w:pPr>
            <w:r w:rsidRPr="00EA4F59">
              <w:rPr>
                <w:color w:val="000000"/>
                <w:sz w:val="24"/>
                <w:szCs w:val="24"/>
              </w:rPr>
              <w:t xml:space="preserve">Тема № 5. </w:t>
            </w:r>
            <w:r w:rsidR="00772EE1" w:rsidRPr="00772EE1">
              <w:rPr>
                <w:sz w:val="24"/>
                <w:szCs w:val="24"/>
              </w:rPr>
              <w:t>Применение прикладных программ в образовательном процессе ДОУ</w:t>
            </w:r>
          </w:p>
          <w:p w:rsidR="002A6709" w:rsidRPr="00EA4F59" w:rsidRDefault="002A6709" w:rsidP="00772EE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212ACE" w:rsidP="00212ACE">
            <w:pPr>
              <w:spacing w:line="254" w:lineRule="auto"/>
              <w:jc w:val="center"/>
              <w:rPr>
                <w:sz w:val="24"/>
                <w:szCs w:val="24"/>
                <w:lang w:eastAsia="en-US"/>
              </w:rPr>
            </w:pPr>
            <w:r>
              <w:rPr>
                <w:sz w:val="24"/>
                <w:szCs w:val="24"/>
                <w:lang w:eastAsia="en-US"/>
              </w:rPr>
              <w:t>31</w:t>
            </w:r>
          </w:p>
        </w:tc>
        <w:tc>
          <w:tcPr>
            <w:tcW w:w="780" w:type="dxa"/>
            <w:tcBorders>
              <w:top w:val="single" w:sz="8" w:space="0" w:color="auto"/>
              <w:left w:val="nil"/>
              <w:bottom w:val="single" w:sz="8" w:space="0" w:color="auto"/>
              <w:right w:val="single" w:sz="8" w:space="0" w:color="auto"/>
            </w:tcBorders>
            <w:vAlign w:val="center"/>
            <w:hideMark/>
          </w:tcPr>
          <w:p w:rsidR="002A6709" w:rsidRDefault="00212ACE">
            <w:pPr>
              <w:spacing w:line="254" w:lineRule="auto"/>
              <w:jc w:val="center"/>
              <w:rPr>
                <w:b/>
                <w:bCs/>
                <w:sz w:val="24"/>
                <w:szCs w:val="24"/>
                <w:lang w:eastAsia="en-US"/>
              </w:rPr>
            </w:pPr>
            <w:r>
              <w:rPr>
                <w:b/>
                <w:bCs/>
                <w:sz w:val="24"/>
                <w:szCs w:val="24"/>
                <w:lang w:eastAsia="en-US"/>
              </w:rPr>
              <w:t>35</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F73394">
            <w:pPr>
              <w:spacing w:line="254" w:lineRule="auto"/>
              <w:jc w:val="center"/>
              <w:rPr>
                <w:color w:val="000000"/>
                <w:sz w:val="24"/>
                <w:szCs w:val="24"/>
                <w:lang w:eastAsia="en-US"/>
              </w:rPr>
            </w:pPr>
            <w:r>
              <w:rPr>
                <w:color w:val="000000"/>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73394">
            <w:pPr>
              <w:spacing w:line="254" w:lineRule="auto"/>
              <w:jc w:val="center"/>
              <w:rPr>
                <w:color w:val="000000"/>
                <w:sz w:val="24"/>
                <w:szCs w:val="24"/>
                <w:lang w:eastAsia="en-US"/>
              </w:rPr>
            </w:pPr>
            <w:r>
              <w:rPr>
                <w:color w:val="000000"/>
                <w:sz w:val="24"/>
                <w:szCs w:val="24"/>
                <w:lang w:eastAsia="en-US"/>
              </w:rPr>
              <w:t>18</w:t>
            </w:r>
          </w:p>
        </w:tc>
        <w:tc>
          <w:tcPr>
            <w:tcW w:w="680" w:type="dxa"/>
            <w:tcBorders>
              <w:top w:val="single" w:sz="8" w:space="0" w:color="auto"/>
              <w:left w:val="nil"/>
              <w:bottom w:val="single" w:sz="8" w:space="0" w:color="auto"/>
              <w:right w:val="single" w:sz="8" w:space="0" w:color="auto"/>
            </w:tcBorders>
            <w:vAlign w:val="center"/>
            <w:hideMark/>
          </w:tcPr>
          <w:p w:rsidR="00473EC6" w:rsidRDefault="002A6709" w:rsidP="00F73394">
            <w:pPr>
              <w:spacing w:line="254" w:lineRule="auto"/>
              <w:jc w:val="center"/>
              <w:rPr>
                <w:b/>
                <w:bCs/>
                <w:color w:val="000000"/>
                <w:sz w:val="24"/>
                <w:szCs w:val="24"/>
                <w:lang w:eastAsia="en-US"/>
              </w:rPr>
            </w:pPr>
            <w:r>
              <w:rPr>
                <w:b/>
                <w:bCs/>
                <w:color w:val="000000"/>
                <w:sz w:val="24"/>
                <w:szCs w:val="24"/>
                <w:lang w:eastAsia="en-US"/>
              </w:rPr>
              <w:t>1</w:t>
            </w:r>
            <w:r w:rsidR="00F73394">
              <w:rPr>
                <w:b/>
                <w:bCs/>
                <w:color w:val="000000"/>
                <w:sz w:val="24"/>
                <w:szCs w:val="24"/>
                <w:lang w:eastAsia="en-US"/>
              </w:rPr>
              <w:t>53</w:t>
            </w:r>
          </w:p>
        </w:tc>
        <w:tc>
          <w:tcPr>
            <w:tcW w:w="780" w:type="dxa"/>
            <w:tcBorders>
              <w:top w:val="single" w:sz="8" w:space="0" w:color="auto"/>
              <w:left w:val="nil"/>
              <w:bottom w:val="single" w:sz="8" w:space="0" w:color="auto"/>
              <w:right w:val="single" w:sz="8" w:space="0" w:color="auto"/>
            </w:tcBorders>
            <w:vAlign w:val="center"/>
            <w:hideMark/>
          </w:tcPr>
          <w:p w:rsidR="00473EC6" w:rsidRPr="00F73394" w:rsidRDefault="002A6709" w:rsidP="00F73394">
            <w:pPr>
              <w:spacing w:line="254" w:lineRule="auto"/>
              <w:jc w:val="center"/>
              <w:rPr>
                <w:b/>
                <w:sz w:val="24"/>
                <w:szCs w:val="24"/>
                <w:lang w:eastAsia="en-US"/>
              </w:rPr>
            </w:pPr>
            <w:r w:rsidRPr="00F73394">
              <w:rPr>
                <w:b/>
                <w:sz w:val="24"/>
                <w:szCs w:val="24"/>
                <w:lang w:eastAsia="en-US"/>
              </w:rPr>
              <w:t>189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12ACE">
            <w:pPr>
              <w:spacing w:line="254" w:lineRule="auto"/>
              <w:jc w:val="center"/>
              <w:rPr>
                <w:i/>
                <w:iCs/>
                <w:color w:val="000000"/>
                <w:sz w:val="24"/>
                <w:szCs w:val="24"/>
                <w:lang w:eastAsia="en-US"/>
              </w:rPr>
            </w:pPr>
            <w:r>
              <w:rPr>
                <w:i/>
                <w:iCs/>
                <w:color w:val="000000"/>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A6709">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F73394" w:rsidRDefault="002A6709" w:rsidP="00212ACE">
            <w:pPr>
              <w:spacing w:line="254" w:lineRule="auto"/>
              <w:jc w:val="center"/>
              <w:rPr>
                <w:b/>
                <w:i/>
                <w:iCs/>
                <w:sz w:val="24"/>
                <w:szCs w:val="24"/>
                <w:lang w:eastAsia="en-US"/>
              </w:rPr>
            </w:pPr>
            <w:r w:rsidRPr="00F73394">
              <w:rPr>
                <w:b/>
                <w:i/>
                <w:iCs/>
                <w:sz w:val="24"/>
                <w:szCs w:val="24"/>
                <w:lang w:eastAsia="en-US"/>
              </w:rPr>
              <w:t>1</w:t>
            </w:r>
            <w:r w:rsidR="00212ACE">
              <w:rPr>
                <w:b/>
                <w:i/>
                <w:iCs/>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F73394" w:rsidRDefault="002A6709" w:rsidP="00F73394">
            <w:pPr>
              <w:widowControl/>
              <w:autoSpaceDE/>
              <w:adjustRightInd/>
              <w:spacing w:line="254" w:lineRule="auto"/>
              <w:jc w:val="center"/>
              <w:rPr>
                <w:b/>
                <w:bCs/>
                <w:sz w:val="22"/>
                <w:szCs w:val="22"/>
                <w:lang w:eastAsia="en-US"/>
              </w:rPr>
            </w:pPr>
            <w:r w:rsidRPr="00F73394">
              <w:rPr>
                <w:b/>
                <w:bCs/>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F73394" w:rsidRDefault="002A6709" w:rsidP="00F73394">
            <w:pPr>
              <w:widowControl/>
              <w:autoSpaceDE/>
              <w:adjustRightInd/>
              <w:spacing w:line="254" w:lineRule="auto"/>
              <w:jc w:val="center"/>
              <w:rPr>
                <w:b/>
                <w:bCs/>
                <w:sz w:val="22"/>
                <w:szCs w:val="22"/>
                <w:lang w:eastAsia="en-US"/>
              </w:rPr>
            </w:pPr>
            <w:r w:rsidRPr="00F73394">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10091" w:type="dxa"/>
        <w:jc w:val="center"/>
        <w:tblLayout w:type="fixed"/>
        <w:tblLook w:val="00A0" w:firstRow="1" w:lastRow="0" w:firstColumn="1" w:lastColumn="0" w:noHBand="0" w:noVBand="0"/>
      </w:tblPr>
      <w:tblGrid>
        <w:gridCol w:w="5576"/>
        <w:gridCol w:w="899"/>
        <w:gridCol w:w="680"/>
        <w:gridCol w:w="680"/>
        <w:gridCol w:w="680"/>
        <w:gridCol w:w="726"/>
        <w:gridCol w:w="850"/>
      </w:tblGrid>
      <w:tr w:rsidR="00A927D1" w:rsidTr="004A60AC">
        <w:trPr>
          <w:trHeight w:val="296"/>
          <w:jc w:val="center"/>
        </w:trPr>
        <w:tc>
          <w:tcPr>
            <w:tcW w:w="10091"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212ACE">
            <w:pPr>
              <w:widowControl/>
              <w:autoSpaceDE/>
              <w:adjustRightInd/>
              <w:spacing w:line="254" w:lineRule="auto"/>
              <w:jc w:val="both"/>
              <w:rPr>
                <w:b/>
                <w:bCs/>
                <w:sz w:val="22"/>
                <w:szCs w:val="22"/>
                <w:lang w:eastAsia="en-US"/>
              </w:rPr>
            </w:pPr>
            <w:r>
              <w:rPr>
                <w:b/>
                <w:bCs/>
                <w:sz w:val="22"/>
                <w:szCs w:val="22"/>
                <w:lang w:eastAsia="en-US"/>
              </w:rPr>
              <w:t xml:space="preserve">Семестр </w:t>
            </w:r>
            <w:r w:rsidR="00212ACE">
              <w:rPr>
                <w:b/>
                <w:bCs/>
                <w:sz w:val="22"/>
                <w:szCs w:val="22"/>
                <w:lang w:eastAsia="en-US"/>
              </w:rPr>
              <w:t>8</w:t>
            </w:r>
          </w:p>
        </w:tc>
      </w:tr>
      <w:tr w:rsidR="00814055" w:rsidTr="004A60AC">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726"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85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772EE1" w:rsidTr="004A60AC">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66244D" w:rsidRDefault="00772EE1" w:rsidP="00417A96">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772EE1" w:rsidRPr="0066244D" w:rsidRDefault="00772EE1" w:rsidP="00417A96">
            <w:pPr>
              <w:widowControl/>
              <w:autoSpaceDE/>
              <w:autoSpaceDN/>
              <w:adjustRightInd/>
              <w:jc w:val="center"/>
              <w:rPr>
                <w:sz w:val="24"/>
                <w:szCs w:val="24"/>
              </w:rPr>
            </w:pPr>
            <w:r w:rsidRPr="0066244D">
              <w:rPr>
                <w:sz w:val="24"/>
                <w:szCs w:val="24"/>
              </w:rPr>
              <w:t>технологий в дошкольном образовании</w:t>
            </w:r>
          </w:p>
          <w:p w:rsidR="00772EE1" w:rsidRPr="00EA4F59" w:rsidRDefault="00772EE1" w:rsidP="00417A96">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726"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40</w:t>
            </w:r>
          </w:p>
        </w:tc>
        <w:tc>
          <w:tcPr>
            <w:tcW w:w="85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b/>
                <w:bCs/>
                <w:sz w:val="24"/>
                <w:szCs w:val="24"/>
                <w:lang w:eastAsia="en-US"/>
              </w:rPr>
            </w:pPr>
            <w:r>
              <w:rPr>
                <w:b/>
                <w:bCs/>
                <w:sz w:val="24"/>
                <w:szCs w:val="24"/>
                <w:lang w:eastAsia="en-US"/>
              </w:rPr>
              <w:t>41</w:t>
            </w:r>
          </w:p>
        </w:tc>
      </w:tr>
      <w:tr w:rsidR="00772EE1" w:rsidTr="004A60AC">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p>
        </w:tc>
      </w:tr>
      <w:tr w:rsidR="00772EE1" w:rsidTr="004A60AC">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66244D" w:rsidRDefault="00772EE1" w:rsidP="00417A96">
            <w:pPr>
              <w:jc w:val="center"/>
              <w:rPr>
                <w:sz w:val="24"/>
                <w:szCs w:val="24"/>
              </w:rPr>
            </w:pPr>
            <w:r w:rsidRPr="00EA4F59">
              <w:rPr>
                <w:color w:val="000000"/>
                <w:sz w:val="24"/>
                <w:szCs w:val="24"/>
              </w:rPr>
              <w:t xml:space="preserve">Тема № 2. </w:t>
            </w:r>
            <w:r w:rsidRPr="0066244D">
              <w:rPr>
                <w:sz w:val="24"/>
                <w:szCs w:val="24"/>
              </w:rPr>
              <w:t>Информационно</w:t>
            </w:r>
          </w:p>
          <w:p w:rsidR="00772EE1" w:rsidRPr="0066244D" w:rsidRDefault="00772EE1" w:rsidP="00417A96">
            <w:pPr>
              <w:widowControl/>
              <w:autoSpaceDE/>
              <w:autoSpaceDN/>
              <w:adjustRightInd/>
              <w:jc w:val="center"/>
              <w:rPr>
                <w:sz w:val="24"/>
                <w:szCs w:val="24"/>
              </w:rPr>
            </w:pPr>
            <w:r w:rsidRPr="0066244D">
              <w:rPr>
                <w:sz w:val="24"/>
                <w:szCs w:val="24"/>
              </w:rPr>
              <w:t>-образовательная среда дошкольного образовательного учреждения</w:t>
            </w:r>
          </w:p>
          <w:p w:rsidR="00772EE1" w:rsidRPr="00EA4F59" w:rsidRDefault="00772EE1" w:rsidP="00417A96">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726"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40</w:t>
            </w:r>
          </w:p>
        </w:tc>
        <w:tc>
          <w:tcPr>
            <w:tcW w:w="85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b/>
                <w:bCs/>
                <w:sz w:val="24"/>
                <w:szCs w:val="24"/>
                <w:lang w:eastAsia="en-US"/>
              </w:rPr>
            </w:pPr>
            <w:r>
              <w:rPr>
                <w:b/>
                <w:bCs/>
                <w:sz w:val="24"/>
                <w:szCs w:val="24"/>
                <w:lang w:eastAsia="en-US"/>
              </w:rPr>
              <w:t>42</w:t>
            </w:r>
          </w:p>
        </w:tc>
      </w:tr>
      <w:tr w:rsidR="00772EE1" w:rsidTr="004A60AC">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p>
        </w:tc>
      </w:tr>
      <w:tr w:rsidR="00772EE1" w:rsidTr="004A60AC">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EA4F59" w:rsidRDefault="00772EE1" w:rsidP="00417A96">
            <w:pPr>
              <w:jc w:val="center"/>
              <w:rPr>
                <w:color w:val="000000"/>
                <w:sz w:val="24"/>
                <w:szCs w:val="24"/>
              </w:rPr>
            </w:pPr>
            <w:r w:rsidRPr="00EA4F59">
              <w:rPr>
                <w:color w:val="000000"/>
                <w:sz w:val="24"/>
                <w:szCs w:val="24"/>
              </w:rPr>
              <w:t xml:space="preserve">Тема № 3. </w:t>
            </w:r>
            <w:r w:rsidRPr="00772EE1">
              <w:rPr>
                <w:sz w:val="24"/>
                <w:szCs w:val="24"/>
              </w:rPr>
              <w:t>Проектирование, разработка и использование вобразовательном процессе дошкольногообразовательногоучреждения</w:t>
            </w: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726"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40</w:t>
            </w:r>
          </w:p>
        </w:tc>
        <w:tc>
          <w:tcPr>
            <w:tcW w:w="850" w:type="dxa"/>
            <w:tcBorders>
              <w:top w:val="single" w:sz="8" w:space="0" w:color="auto"/>
              <w:left w:val="nil"/>
              <w:bottom w:val="single" w:sz="8" w:space="0" w:color="auto"/>
              <w:right w:val="single" w:sz="8" w:space="0" w:color="auto"/>
            </w:tcBorders>
            <w:vAlign w:val="center"/>
            <w:hideMark/>
          </w:tcPr>
          <w:p w:rsidR="00772EE1" w:rsidRDefault="00772EE1" w:rsidP="00212ACE">
            <w:pPr>
              <w:spacing w:line="254" w:lineRule="auto"/>
              <w:jc w:val="center"/>
              <w:rPr>
                <w:b/>
                <w:bCs/>
                <w:sz w:val="24"/>
                <w:szCs w:val="24"/>
                <w:lang w:eastAsia="en-US"/>
              </w:rPr>
            </w:pPr>
            <w:r>
              <w:rPr>
                <w:b/>
                <w:bCs/>
                <w:sz w:val="24"/>
                <w:szCs w:val="24"/>
                <w:lang w:eastAsia="en-US"/>
              </w:rPr>
              <w:t>4</w:t>
            </w:r>
            <w:r w:rsidR="00212ACE">
              <w:rPr>
                <w:b/>
                <w:bCs/>
                <w:sz w:val="24"/>
                <w:szCs w:val="24"/>
                <w:lang w:eastAsia="en-US"/>
              </w:rPr>
              <w:t>2</w:t>
            </w:r>
          </w:p>
        </w:tc>
      </w:tr>
      <w:tr w:rsidR="00772EE1" w:rsidTr="004A60AC">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p>
        </w:tc>
      </w:tr>
      <w:tr w:rsidR="00772EE1" w:rsidTr="004A60AC">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772EE1" w:rsidP="00417A96">
            <w:pPr>
              <w:jc w:val="center"/>
              <w:rPr>
                <w:sz w:val="24"/>
                <w:szCs w:val="24"/>
              </w:rPr>
            </w:pPr>
            <w:r w:rsidRPr="00EA4F59">
              <w:rPr>
                <w:color w:val="000000"/>
                <w:sz w:val="24"/>
                <w:szCs w:val="24"/>
              </w:rPr>
              <w:t xml:space="preserve">Тема № 4. </w:t>
            </w:r>
            <w:r w:rsidRPr="00772EE1">
              <w:rPr>
                <w:sz w:val="24"/>
                <w:szCs w:val="24"/>
              </w:rPr>
              <w:t>Использование</w:t>
            </w:r>
          </w:p>
          <w:p w:rsidR="00772EE1" w:rsidRPr="00772EE1" w:rsidRDefault="00772EE1" w:rsidP="00417A96">
            <w:pPr>
              <w:widowControl/>
              <w:autoSpaceDE/>
              <w:autoSpaceDN/>
              <w:adjustRightInd/>
              <w:jc w:val="center"/>
              <w:rPr>
                <w:sz w:val="24"/>
                <w:szCs w:val="24"/>
              </w:rPr>
            </w:pPr>
            <w:r w:rsidRPr="00772EE1">
              <w:rPr>
                <w:sz w:val="24"/>
                <w:szCs w:val="24"/>
              </w:rPr>
              <w:t>аудиовизуальных иинтерактивных технологий обучения в образовательном процессе ДОУ</w:t>
            </w:r>
          </w:p>
          <w:p w:rsidR="00772EE1" w:rsidRPr="00772EE1" w:rsidRDefault="00772EE1" w:rsidP="00417A96">
            <w:pPr>
              <w:jc w:val="center"/>
              <w:rPr>
                <w:sz w:val="24"/>
                <w:szCs w:val="24"/>
              </w:rPr>
            </w:pPr>
          </w:p>
          <w:p w:rsidR="00772EE1" w:rsidRPr="00EA4F59" w:rsidRDefault="00772EE1" w:rsidP="00417A96">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726"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40</w:t>
            </w:r>
          </w:p>
        </w:tc>
        <w:tc>
          <w:tcPr>
            <w:tcW w:w="85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b/>
                <w:bCs/>
                <w:sz w:val="24"/>
                <w:szCs w:val="24"/>
                <w:lang w:eastAsia="en-US"/>
              </w:rPr>
            </w:pPr>
            <w:r>
              <w:rPr>
                <w:b/>
                <w:bCs/>
                <w:sz w:val="24"/>
                <w:szCs w:val="24"/>
                <w:lang w:eastAsia="en-US"/>
              </w:rPr>
              <w:t>43</w:t>
            </w:r>
          </w:p>
        </w:tc>
      </w:tr>
      <w:tr w:rsidR="00772EE1" w:rsidTr="004A60AC">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212ACE"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772EE1" w:rsidRDefault="00212ACE" w:rsidP="00A927D1">
            <w:pPr>
              <w:spacing w:line="254" w:lineRule="auto"/>
              <w:jc w:val="center"/>
              <w:rPr>
                <w:b/>
                <w:bCs/>
                <w:i/>
                <w:iCs/>
                <w:sz w:val="24"/>
                <w:szCs w:val="24"/>
                <w:lang w:eastAsia="en-US"/>
              </w:rPr>
            </w:pPr>
            <w:r>
              <w:rPr>
                <w:b/>
                <w:bCs/>
                <w:i/>
                <w:iCs/>
                <w:sz w:val="24"/>
                <w:szCs w:val="24"/>
                <w:lang w:eastAsia="en-US"/>
              </w:rPr>
              <w:t>2</w:t>
            </w:r>
          </w:p>
        </w:tc>
      </w:tr>
      <w:tr w:rsidR="00772EE1" w:rsidTr="004A60AC">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772EE1" w:rsidP="00417A96">
            <w:pPr>
              <w:jc w:val="center"/>
              <w:rPr>
                <w:sz w:val="24"/>
                <w:szCs w:val="24"/>
              </w:rPr>
            </w:pPr>
            <w:r w:rsidRPr="00EA4F59">
              <w:rPr>
                <w:color w:val="000000"/>
                <w:sz w:val="24"/>
                <w:szCs w:val="24"/>
              </w:rPr>
              <w:t xml:space="preserve">Тема № 5. </w:t>
            </w:r>
            <w:r w:rsidRPr="00772EE1">
              <w:rPr>
                <w:sz w:val="24"/>
                <w:szCs w:val="24"/>
              </w:rPr>
              <w:t>Применение прикладных программ в образовательном процессе ДОУ</w:t>
            </w:r>
          </w:p>
          <w:p w:rsidR="00772EE1" w:rsidRPr="00EA4F59" w:rsidRDefault="00772EE1" w:rsidP="00417A96">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1</w:t>
            </w:r>
          </w:p>
        </w:tc>
        <w:tc>
          <w:tcPr>
            <w:tcW w:w="726"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sz w:val="24"/>
                <w:szCs w:val="24"/>
                <w:lang w:eastAsia="en-US"/>
              </w:rPr>
            </w:pPr>
            <w:r>
              <w:rPr>
                <w:sz w:val="24"/>
                <w:szCs w:val="24"/>
                <w:lang w:eastAsia="en-US"/>
              </w:rPr>
              <w:t>37</w:t>
            </w:r>
          </w:p>
        </w:tc>
        <w:tc>
          <w:tcPr>
            <w:tcW w:w="850" w:type="dxa"/>
            <w:tcBorders>
              <w:top w:val="single" w:sz="8" w:space="0" w:color="auto"/>
              <w:left w:val="nil"/>
              <w:bottom w:val="single" w:sz="8" w:space="0" w:color="auto"/>
              <w:right w:val="single" w:sz="8" w:space="0" w:color="auto"/>
            </w:tcBorders>
            <w:vAlign w:val="center"/>
            <w:hideMark/>
          </w:tcPr>
          <w:p w:rsidR="00772EE1" w:rsidRDefault="00212ACE" w:rsidP="00A927D1">
            <w:pPr>
              <w:spacing w:line="254" w:lineRule="auto"/>
              <w:jc w:val="center"/>
              <w:rPr>
                <w:b/>
                <w:bCs/>
                <w:sz w:val="24"/>
                <w:szCs w:val="24"/>
                <w:lang w:eastAsia="en-US"/>
              </w:rPr>
            </w:pPr>
            <w:r>
              <w:rPr>
                <w:b/>
                <w:bCs/>
                <w:sz w:val="24"/>
                <w:szCs w:val="24"/>
                <w:lang w:eastAsia="en-US"/>
              </w:rPr>
              <w:t>39</w:t>
            </w:r>
          </w:p>
        </w:tc>
      </w:tr>
      <w:tr w:rsidR="00A927D1" w:rsidTr="004A60AC">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4A60AC">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lastRenderedPageBreak/>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212ACE" w:rsidP="00212ACE">
            <w:pPr>
              <w:spacing w:line="254" w:lineRule="auto"/>
              <w:jc w:val="center"/>
              <w:rPr>
                <w:color w:val="000000"/>
                <w:sz w:val="24"/>
                <w:szCs w:val="24"/>
                <w:lang w:eastAsia="en-US"/>
              </w:rPr>
            </w:pPr>
            <w:r>
              <w:rPr>
                <w:color w:val="000000"/>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212ACE" w:rsidP="00A927D1">
            <w:pPr>
              <w:spacing w:line="254" w:lineRule="auto"/>
              <w:jc w:val="center"/>
              <w:rPr>
                <w:color w:val="000000"/>
                <w:sz w:val="24"/>
                <w:szCs w:val="24"/>
                <w:lang w:eastAsia="en-US"/>
              </w:rPr>
            </w:pPr>
            <w:r>
              <w:rPr>
                <w:color w:val="000000"/>
                <w:sz w:val="24"/>
                <w:szCs w:val="24"/>
                <w:lang w:eastAsia="en-US"/>
              </w:rPr>
              <w:t>4</w:t>
            </w:r>
          </w:p>
        </w:tc>
        <w:tc>
          <w:tcPr>
            <w:tcW w:w="726" w:type="dxa"/>
            <w:tcBorders>
              <w:top w:val="single" w:sz="8" w:space="0" w:color="auto"/>
              <w:left w:val="nil"/>
              <w:bottom w:val="single" w:sz="8" w:space="0" w:color="auto"/>
              <w:right w:val="single" w:sz="8" w:space="0" w:color="auto"/>
            </w:tcBorders>
            <w:vAlign w:val="center"/>
            <w:hideMark/>
          </w:tcPr>
          <w:p w:rsidR="00473EC6" w:rsidRDefault="00F73C0F" w:rsidP="00212ACE">
            <w:pPr>
              <w:spacing w:line="254" w:lineRule="auto"/>
              <w:jc w:val="center"/>
              <w:rPr>
                <w:b/>
                <w:bCs/>
                <w:color w:val="000000"/>
                <w:sz w:val="24"/>
                <w:szCs w:val="24"/>
                <w:lang w:eastAsia="en-US"/>
              </w:rPr>
            </w:pPr>
            <w:r>
              <w:rPr>
                <w:b/>
                <w:bCs/>
                <w:color w:val="000000"/>
                <w:sz w:val="24"/>
                <w:szCs w:val="24"/>
                <w:lang w:eastAsia="en-US"/>
              </w:rPr>
              <w:t>1</w:t>
            </w:r>
            <w:r w:rsidR="00212ACE">
              <w:rPr>
                <w:b/>
                <w:bCs/>
                <w:color w:val="000000"/>
                <w:sz w:val="24"/>
                <w:szCs w:val="24"/>
                <w:lang w:eastAsia="en-US"/>
              </w:rPr>
              <w:t>97</w:t>
            </w:r>
          </w:p>
        </w:tc>
        <w:tc>
          <w:tcPr>
            <w:tcW w:w="850" w:type="dxa"/>
            <w:tcBorders>
              <w:top w:val="single" w:sz="8" w:space="0" w:color="auto"/>
              <w:left w:val="nil"/>
              <w:bottom w:val="single" w:sz="8" w:space="0" w:color="auto"/>
              <w:right w:val="single" w:sz="8" w:space="0" w:color="auto"/>
            </w:tcBorders>
            <w:vAlign w:val="center"/>
            <w:hideMark/>
          </w:tcPr>
          <w:p w:rsidR="00473EC6" w:rsidRPr="00212ACE" w:rsidRDefault="00F73C0F" w:rsidP="00212ACE">
            <w:pPr>
              <w:spacing w:line="254" w:lineRule="auto"/>
              <w:jc w:val="center"/>
              <w:rPr>
                <w:b/>
                <w:sz w:val="24"/>
                <w:szCs w:val="24"/>
                <w:lang w:eastAsia="en-US"/>
              </w:rPr>
            </w:pPr>
            <w:r w:rsidRPr="00212ACE">
              <w:rPr>
                <w:b/>
                <w:sz w:val="24"/>
                <w:szCs w:val="24"/>
                <w:lang w:eastAsia="en-US"/>
              </w:rPr>
              <w:t>207</w:t>
            </w:r>
          </w:p>
        </w:tc>
      </w:tr>
      <w:tr w:rsidR="00473EC6" w:rsidTr="004A60AC">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12ACE"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473EC6" w:rsidRPr="00212ACE" w:rsidRDefault="00212ACE" w:rsidP="00212ACE">
            <w:pPr>
              <w:spacing w:line="254" w:lineRule="auto"/>
              <w:jc w:val="center"/>
              <w:rPr>
                <w:b/>
                <w:i/>
                <w:iCs/>
                <w:sz w:val="24"/>
                <w:szCs w:val="24"/>
                <w:lang w:eastAsia="en-US"/>
              </w:rPr>
            </w:pPr>
            <w:r w:rsidRPr="00212ACE">
              <w:rPr>
                <w:b/>
                <w:i/>
                <w:iCs/>
                <w:sz w:val="24"/>
                <w:szCs w:val="24"/>
                <w:lang w:eastAsia="en-US"/>
              </w:rPr>
              <w:t>2</w:t>
            </w:r>
          </w:p>
        </w:tc>
      </w:tr>
      <w:tr w:rsidR="00A927D1" w:rsidTr="004A60AC">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850" w:type="dxa"/>
            <w:tcBorders>
              <w:top w:val="single" w:sz="8" w:space="0" w:color="auto"/>
              <w:left w:val="nil"/>
              <w:bottom w:val="single" w:sz="8" w:space="0" w:color="auto"/>
              <w:right w:val="single" w:sz="8" w:space="0" w:color="auto"/>
            </w:tcBorders>
            <w:vAlign w:val="center"/>
            <w:hideMark/>
          </w:tcPr>
          <w:p w:rsidR="00A927D1" w:rsidRPr="00212ACE" w:rsidRDefault="00F73C0F" w:rsidP="00212ACE">
            <w:pPr>
              <w:widowControl/>
              <w:autoSpaceDE/>
              <w:adjustRightInd/>
              <w:spacing w:line="254" w:lineRule="auto"/>
              <w:jc w:val="center"/>
              <w:rPr>
                <w:b/>
                <w:bCs/>
                <w:sz w:val="22"/>
                <w:szCs w:val="22"/>
                <w:lang w:eastAsia="en-US"/>
              </w:rPr>
            </w:pPr>
            <w:r w:rsidRPr="00212ACE">
              <w:rPr>
                <w:b/>
                <w:bCs/>
                <w:sz w:val="22"/>
                <w:szCs w:val="22"/>
                <w:lang w:eastAsia="en-US"/>
              </w:rPr>
              <w:t>9</w:t>
            </w:r>
          </w:p>
        </w:tc>
      </w:tr>
      <w:tr w:rsidR="00A927D1" w:rsidTr="004A60AC">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26"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850" w:type="dxa"/>
            <w:tcBorders>
              <w:top w:val="single" w:sz="8" w:space="0" w:color="auto"/>
              <w:left w:val="nil"/>
              <w:bottom w:val="single" w:sz="8" w:space="0" w:color="auto"/>
              <w:right w:val="single" w:sz="8" w:space="0" w:color="auto"/>
            </w:tcBorders>
            <w:shd w:val="clear" w:color="auto" w:fill="F2F2F2"/>
            <w:vAlign w:val="center"/>
            <w:hideMark/>
          </w:tcPr>
          <w:p w:rsidR="00A927D1" w:rsidRPr="00212ACE" w:rsidRDefault="00F73C0F" w:rsidP="00212ACE">
            <w:pPr>
              <w:widowControl/>
              <w:autoSpaceDE/>
              <w:adjustRightInd/>
              <w:spacing w:line="254" w:lineRule="auto"/>
              <w:jc w:val="center"/>
              <w:rPr>
                <w:b/>
                <w:bCs/>
                <w:sz w:val="22"/>
                <w:szCs w:val="22"/>
                <w:lang w:eastAsia="en-US"/>
              </w:rPr>
            </w:pPr>
            <w:r w:rsidRPr="00212ACE">
              <w:rPr>
                <w:b/>
                <w:bCs/>
                <w:sz w:val="22"/>
                <w:szCs w:val="22"/>
                <w:lang w:eastAsia="en-US"/>
              </w:rPr>
              <w:t>216</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473EC6" w:rsidRPr="00637A5D" w:rsidRDefault="00473EC6" w:rsidP="00473EC6">
      <w:pPr>
        <w:ind w:firstLine="709"/>
        <w:jc w:val="both"/>
        <w:rPr>
          <w:b/>
          <w:i/>
          <w:sz w:val="24"/>
          <w:szCs w:val="24"/>
        </w:rPr>
      </w:pPr>
      <w:r w:rsidRPr="00637A5D">
        <w:rPr>
          <w:b/>
          <w:i/>
          <w:sz w:val="24"/>
          <w:szCs w:val="24"/>
        </w:rPr>
        <w:t>* Примечания:</w:t>
      </w:r>
    </w:p>
    <w:p w:rsidR="00473EC6" w:rsidRPr="00326EF3" w:rsidRDefault="00473EC6" w:rsidP="00473EC6">
      <w:pPr>
        <w:ind w:firstLine="709"/>
        <w:jc w:val="both"/>
        <w:rPr>
          <w:b/>
          <w:sz w:val="24"/>
          <w:szCs w:val="15"/>
        </w:rPr>
      </w:pPr>
      <w:r w:rsidRPr="00326EF3">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637A5D" w:rsidRDefault="00473EC6" w:rsidP="00473EC6">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sidR="004A60AC" w:rsidRPr="004A60AC">
        <w:rPr>
          <w:sz w:val="24"/>
          <w:szCs w:val="24"/>
        </w:rPr>
        <w:t>«Использование электронных образовательных ресурсов в рамках учебного предмета «Основы безопасности жизнедеятельности»</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637A5D" w:rsidRDefault="00473EC6" w:rsidP="00473EC6">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73EC6" w:rsidRPr="00637A5D" w:rsidRDefault="00473EC6" w:rsidP="00473EC6">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 xml:space="preserve">при наличии </w:t>
      </w:r>
      <w:r w:rsidRPr="00637A5D">
        <w:rPr>
          <w:b/>
          <w:i/>
          <w:sz w:val="24"/>
          <w:szCs w:val="24"/>
        </w:rPr>
        <w:lastRenderedPageBreak/>
        <w:t>факта зачисления таких обучающихся с учетом конкретных нозологий</w:t>
      </w:r>
      <w:r w:rsidRPr="00637A5D">
        <w:rPr>
          <w:sz w:val="24"/>
          <w:szCs w:val="24"/>
        </w:rPr>
        <w:t>).</w:t>
      </w:r>
    </w:p>
    <w:p w:rsidR="00473EC6" w:rsidRPr="00637A5D" w:rsidRDefault="00473EC6" w:rsidP="00473EC6">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637A5D" w:rsidRDefault="00473EC6" w:rsidP="00473EC6">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F73C0F" w:rsidRPr="00F73C0F" w:rsidRDefault="00F73C0F" w:rsidP="00772EE1">
      <w:pPr>
        <w:jc w:val="both"/>
        <w:rPr>
          <w:sz w:val="24"/>
          <w:szCs w:val="24"/>
        </w:rPr>
      </w:pPr>
      <w:r w:rsidRPr="00F73C0F">
        <w:rPr>
          <w:b/>
          <w:color w:val="000000"/>
          <w:sz w:val="24"/>
          <w:szCs w:val="24"/>
        </w:rPr>
        <w:t>Тема № 1.</w:t>
      </w:r>
      <w:r w:rsidR="00772EE1" w:rsidRPr="0066244D">
        <w:rPr>
          <w:sz w:val="24"/>
          <w:szCs w:val="24"/>
        </w:rPr>
        <w:t>Использование возможностей информационных коммуникационныхтехнологий в дошкольном образовании</w:t>
      </w:r>
    </w:p>
    <w:p w:rsidR="00772EE1" w:rsidRDefault="00772EE1" w:rsidP="00772EE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Определяющая роль информации в дошкольном образовании.</w:t>
      </w:r>
    </w:p>
    <w:p w:rsidR="00772EE1" w:rsidRPr="00772EE1" w:rsidRDefault="00772EE1" w:rsidP="00772EE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Психолого-педагогические и технологические тенденции в области дошкольного образования. </w:t>
      </w:r>
    </w:p>
    <w:p w:rsidR="00772EE1" w:rsidRPr="0066244D" w:rsidRDefault="00F73C0F" w:rsidP="00772EE1">
      <w:pPr>
        <w:jc w:val="both"/>
        <w:rPr>
          <w:sz w:val="24"/>
          <w:szCs w:val="24"/>
        </w:rPr>
      </w:pPr>
      <w:r w:rsidRPr="00F73C0F">
        <w:rPr>
          <w:b/>
          <w:color w:val="000000"/>
          <w:sz w:val="24"/>
          <w:szCs w:val="24"/>
        </w:rPr>
        <w:t>Тема № 2.</w:t>
      </w:r>
      <w:r w:rsidR="00772EE1" w:rsidRPr="0066244D">
        <w:rPr>
          <w:sz w:val="24"/>
          <w:szCs w:val="24"/>
        </w:rPr>
        <w:t>Информационно-образовательная среда дошкольного образовательного учреждения</w:t>
      </w:r>
    </w:p>
    <w:p w:rsidR="00772EE1" w:rsidRPr="00772EE1" w:rsidRDefault="00772EE1" w:rsidP="00772EE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Классификация и характеристика информационных коммуникационных технологий обучения.</w:t>
      </w:r>
    </w:p>
    <w:p w:rsidR="00772EE1" w:rsidRPr="00772EE1" w:rsidRDefault="00772EE1" w:rsidP="00772EE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Сетевые и локальные образовательные электронные ресурсы</w:t>
      </w:r>
    </w:p>
    <w:p w:rsidR="00F73C0F" w:rsidRPr="00F73C0F" w:rsidRDefault="00F73C0F" w:rsidP="00772EE1">
      <w:pPr>
        <w:jc w:val="both"/>
        <w:rPr>
          <w:color w:val="000000"/>
          <w:sz w:val="24"/>
          <w:szCs w:val="24"/>
        </w:rPr>
      </w:pPr>
      <w:r w:rsidRPr="00F73C0F">
        <w:rPr>
          <w:b/>
          <w:color w:val="000000"/>
          <w:sz w:val="24"/>
          <w:szCs w:val="24"/>
        </w:rPr>
        <w:t>Тема № 3.</w:t>
      </w:r>
      <w:r w:rsidR="00772EE1" w:rsidRPr="00772EE1">
        <w:rPr>
          <w:sz w:val="24"/>
          <w:szCs w:val="24"/>
        </w:rPr>
        <w:t>Проектирование, разработка и использование вобразовательном процессе дошкольногообразовательногоучреждения</w:t>
      </w:r>
    </w:p>
    <w:p w:rsidR="00772EE1" w:rsidRPr="00772EE1" w:rsidRDefault="00772EE1" w:rsidP="00772EE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Педагогическое проектирование электронных средств учебного назначения.</w:t>
      </w:r>
    </w:p>
    <w:p w:rsidR="00772EE1" w:rsidRPr="00772EE1" w:rsidRDefault="00772EE1" w:rsidP="00772EE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Модель электронного учебного (методического) курса.</w:t>
      </w:r>
    </w:p>
    <w:p w:rsidR="00772EE1" w:rsidRDefault="00F73C0F" w:rsidP="00772EE1">
      <w:pPr>
        <w:jc w:val="both"/>
        <w:rPr>
          <w:sz w:val="24"/>
          <w:szCs w:val="24"/>
        </w:rPr>
      </w:pPr>
      <w:r w:rsidRPr="00F73C0F">
        <w:rPr>
          <w:b/>
          <w:color w:val="000000"/>
          <w:sz w:val="24"/>
          <w:szCs w:val="24"/>
        </w:rPr>
        <w:t>Тема № 4.</w:t>
      </w:r>
      <w:r w:rsidR="00772EE1" w:rsidRPr="00772EE1">
        <w:rPr>
          <w:sz w:val="24"/>
          <w:szCs w:val="24"/>
        </w:rPr>
        <w:t>Использованиеаудиовизуальных иинтерактивных технологий обучения в образовательном процессе ДОУ</w:t>
      </w:r>
    </w:p>
    <w:p w:rsidR="00160E13" w:rsidRDefault="00772EE1" w:rsidP="00160E13">
      <w:pPr>
        <w:pStyle w:val="ad"/>
        <w:numPr>
          <w:ilvl w:val="4"/>
          <w:numId w:val="14"/>
        </w:numPr>
        <w:tabs>
          <w:tab w:val="clear" w:pos="3600"/>
        </w:tabs>
        <w:autoSpaceDN/>
        <w:ind w:left="284" w:hanging="284"/>
        <w:rPr>
          <w:rFonts w:ascii="Times New Roman" w:hAnsi="Times New Roman"/>
          <w:sz w:val="24"/>
          <w:szCs w:val="24"/>
        </w:rPr>
      </w:pPr>
      <w:r w:rsidRPr="00772EE1">
        <w:rPr>
          <w:rFonts w:ascii="Times New Roman" w:hAnsi="Times New Roman"/>
          <w:sz w:val="24"/>
          <w:szCs w:val="24"/>
        </w:rPr>
        <w:t>Организация образовательного процесса с использованием информационных коммуникационных технологий.</w:t>
      </w:r>
    </w:p>
    <w:p w:rsidR="00772EE1" w:rsidRPr="00160E13" w:rsidRDefault="00772EE1" w:rsidP="00160E13">
      <w:pPr>
        <w:pStyle w:val="ad"/>
        <w:numPr>
          <w:ilvl w:val="4"/>
          <w:numId w:val="14"/>
        </w:numPr>
        <w:tabs>
          <w:tab w:val="clear" w:pos="3600"/>
        </w:tabs>
        <w:autoSpaceDN/>
        <w:ind w:left="284" w:hanging="284"/>
        <w:rPr>
          <w:rFonts w:ascii="Times New Roman" w:hAnsi="Times New Roman"/>
          <w:sz w:val="24"/>
          <w:szCs w:val="24"/>
        </w:rPr>
      </w:pPr>
      <w:r w:rsidRPr="00160E13">
        <w:rPr>
          <w:rFonts w:ascii="Times New Roman" w:hAnsi="Times New Roman"/>
          <w:sz w:val="24"/>
          <w:szCs w:val="24"/>
        </w:rPr>
        <w:t>Методы</w:t>
      </w:r>
      <w:r w:rsidR="00160E13" w:rsidRPr="00160E13">
        <w:rPr>
          <w:rFonts w:ascii="Times New Roman" w:hAnsi="Times New Roman"/>
          <w:sz w:val="24"/>
          <w:szCs w:val="24"/>
        </w:rPr>
        <w:t xml:space="preserve"> п</w:t>
      </w:r>
      <w:r w:rsidRPr="00160E13">
        <w:rPr>
          <w:rFonts w:ascii="Times New Roman" w:hAnsi="Times New Roman"/>
          <w:sz w:val="24"/>
          <w:szCs w:val="24"/>
        </w:rPr>
        <w:t>рименения информационных коммуникационных технологи</w:t>
      </w:r>
      <w:r w:rsidR="00160E13" w:rsidRPr="00160E13">
        <w:rPr>
          <w:rFonts w:ascii="Times New Roman" w:hAnsi="Times New Roman"/>
          <w:sz w:val="24"/>
          <w:szCs w:val="24"/>
        </w:rPr>
        <w:t>й в</w:t>
      </w:r>
      <w:r w:rsidRPr="00160E13">
        <w:rPr>
          <w:rFonts w:ascii="Times New Roman" w:hAnsi="Times New Roman"/>
          <w:sz w:val="24"/>
          <w:szCs w:val="24"/>
        </w:rPr>
        <w:t xml:space="preserve"> дошкольном образовательном учреждении.</w:t>
      </w:r>
    </w:p>
    <w:p w:rsidR="00F73C0F" w:rsidRPr="00F73C0F" w:rsidRDefault="00F73C0F" w:rsidP="00772EE1">
      <w:pPr>
        <w:jc w:val="both"/>
        <w:rPr>
          <w:color w:val="000000"/>
          <w:sz w:val="24"/>
          <w:szCs w:val="24"/>
        </w:rPr>
      </w:pPr>
      <w:r w:rsidRPr="00F73C0F">
        <w:rPr>
          <w:b/>
          <w:color w:val="000000"/>
          <w:sz w:val="24"/>
          <w:szCs w:val="24"/>
        </w:rPr>
        <w:t>Тема № 5.</w:t>
      </w:r>
      <w:r w:rsidR="00772EE1" w:rsidRPr="00772EE1">
        <w:rPr>
          <w:sz w:val="24"/>
          <w:szCs w:val="24"/>
        </w:rPr>
        <w:t>Применение прикладных программ в образовательном процессе ДОУ</w:t>
      </w:r>
    </w:p>
    <w:p w:rsidR="00160E13" w:rsidRPr="00160E13" w:rsidRDefault="00160E13" w:rsidP="00160E13">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Текстовой процессор.</w:t>
      </w:r>
    </w:p>
    <w:p w:rsidR="00160E13" w:rsidRPr="00160E13" w:rsidRDefault="00160E13" w:rsidP="00160E13">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 xml:space="preserve">Электронные таблицы. </w:t>
      </w:r>
    </w:p>
    <w:p w:rsidR="00772EE1" w:rsidRDefault="00772EE1" w:rsidP="00160E13">
      <w:pPr>
        <w:tabs>
          <w:tab w:val="left" w:pos="900"/>
        </w:tabs>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160E13">
        <w:rPr>
          <w:rFonts w:ascii="Times New Roman" w:hAnsi="Times New Roman"/>
          <w:sz w:val="24"/>
          <w:szCs w:val="24"/>
        </w:rPr>
        <w:t>«</w:t>
      </w:r>
      <w:r w:rsidR="004A60AC" w:rsidRPr="008124AD">
        <w:rPr>
          <w:rFonts w:ascii="Times New Roman" w:hAnsi="Times New Roman"/>
          <w:sz w:val="24"/>
          <w:szCs w:val="24"/>
        </w:rPr>
        <w:t>Использование электронных образовательных ресурсов в рамках учебного предмета «Основы безопасности жизнедеятельности</w:t>
      </w:r>
      <w:r w:rsidR="00F73C0F" w:rsidRPr="00F73C0F">
        <w:rPr>
          <w:rFonts w:ascii="Times New Roman" w:hAnsi="Times New Roman"/>
          <w:sz w:val="24"/>
          <w:szCs w:val="24"/>
        </w:rPr>
        <w:t>»</w:t>
      </w:r>
      <w:r>
        <w:rPr>
          <w:rFonts w:ascii="Times New Roman" w:hAnsi="Times New Roman"/>
          <w:sz w:val="24"/>
          <w:szCs w:val="24"/>
        </w:rPr>
        <w:t xml:space="preserve">/ </w:t>
      </w:r>
      <w:r w:rsidR="004A60AC">
        <w:rPr>
          <w:rFonts w:ascii="Times New Roman" w:hAnsi="Times New Roman"/>
          <w:sz w:val="24"/>
          <w:szCs w:val="24"/>
        </w:rPr>
        <w:t>Л.В. Кубрина</w:t>
      </w:r>
      <w:r>
        <w:rPr>
          <w:rFonts w:ascii="Times New Roman" w:hAnsi="Times New Roman"/>
          <w:sz w:val="24"/>
          <w:szCs w:val="24"/>
        </w:rPr>
        <w:t>. – Омск: Изд-во Омской гума</w:t>
      </w:r>
      <w:r w:rsidR="0069160C">
        <w:rPr>
          <w:rFonts w:ascii="Times New Roman" w:hAnsi="Times New Roman"/>
          <w:sz w:val="24"/>
          <w:szCs w:val="24"/>
        </w:rPr>
        <w:t xml:space="preserve">нитарной академии, </w:t>
      </w:r>
      <w:r w:rsidR="006E7233">
        <w:rPr>
          <w:rFonts w:ascii="Times New Roman" w:hAnsi="Times New Roman"/>
          <w:sz w:val="24"/>
          <w:szCs w:val="24"/>
        </w:rPr>
        <w:t>2020.</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EE2281"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2479EF" w:rsidRPr="002479EF" w:rsidRDefault="002479EF" w:rsidP="002479EF">
      <w:pPr>
        <w:numPr>
          <w:ilvl w:val="0"/>
          <w:numId w:val="19"/>
        </w:numPr>
        <w:ind w:right="162"/>
        <w:jc w:val="both"/>
        <w:rPr>
          <w:sz w:val="24"/>
          <w:szCs w:val="24"/>
        </w:rPr>
      </w:pPr>
      <w:r w:rsidRPr="002479EF">
        <w:rPr>
          <w:sz w:val="24"/>
          <w:szCs w:val="24"/>
        </w:rPr>
        <w:t xml:space="preserve">Киселев Г.М. Информационные технологии в педагогическом образовании [Электронный ресурс]: учебник для бакалавров/ Киселев Г.М., Бочкова Р.В.— Электрон. текстовые данные.— М.: Дашков и К, 2014.— 304 c.— Режим доступа: </w:t>
      </w:r>
      <w:hyperlink r:id="rId6" w:history="1">
        <w:r w:rsidR="00521A1F">
          <w:rPr>
            <w:rStyle w:val="a3"/>
            <w:sz w:val="24"/>
            <w:szCs w:val="24"/>
          </w:rPr>
          <w:t>http://www.iprbookshop.ru/10924....</w:t>
        </w:r>
      </w:hyperlink>
      <w:r w:rsidRPr="002479EF">
        <w:rPr>
          <w:sz w:val="24"/>
          <w:szCs w:val="24"/>
        </w:rPr>
        <w:t>.</w:t>
      </w:r>
    </w:p>
    <w:p w:rsidR="002479EF" w:rsidRPr="002479EF" w:rsidRDefault="002479EF" w:rsidP="002479EF">
      <w:pPr>
        <w:numPr>
          <w:ilvl w:val="0"/>
          <w:numId w:val="19"/>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7" w:history="1">
        <w:r w:rsidR="00521A1F">
          <w:rPr>
            <w:rStyle w:val="a3"/>
            <w:sz w:val="24"/>
            <w:szCs w:val="24"/>
          </w:rPr>
          <w:t>http://www.iprbookshop.ru/26682</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A927D1" w:rsidRPr="00743B9E" w:rsidRDefault="00743B9E" w:rsidP="00743B9E">
      <w:pPr>
        <w:pStyle w:val="ad"/>
        <w:keepNext/>
        <w:numPr>
          <w:ilvl w:val="0"/>
          <w:numId w:val="20"/>
        </w:numPr>
        <w:tabs>
          <w:tab w:val="left" w:pos="708"/>
        </w:tabs>
        <w:spacing w:after="0"/>
        <w:jc w:val="both"/>
        <w:rPr>
          <w:rFonts w:ascii="Times New Roman" w:hAnsi="Times New Roman"/>
          <w:color w:val="000000"/>
          <w:sz w:val="24"/>
          <w:szCs w:val="24"/>
        </w:rPr>
      </w:pPr>
      <w:r w:rsidRPr="00743B9E">
        <w:rPr>
          <w:rFonts w:ascii="Times New Roman" w:hAnsi="Times New Roman"/>
          <w:sz w:val="24"/>
          <w:szCs w:val="24"/>
        </w:rPr>
        <w:t xml:space="preserve">Лобачев С.Л. Основы разработки электронных образовательных ресурсов [Электронный ресурс] / С.Л. Лобачев. — 3-е изд. — Электрон. текстовые данные. — М. : Интернет-Университет Информационных Технологий (ИНТУИТ), Ай Пи Эр Медиа, 2019. — 188 c. — 978-5-4486-0503-1. — Режим доступа: </w:t>
      </w:r>
      <w:hyperlink r:id="rId8" w:history="1">
        <w:r w:rsidR="00521A1F">
          <w:rPr>
            <w:rStyle w:val="a3"/>
            <w:rFonts w:ascii="Times New Roman" w:hAnsi="Times New Roman"/>
            <w:sz w:val="24"/>
            <w:szCs w:val="24"/>
          </w:rPr>
          <w:t>http://www.iprbookshop.ru/79711.html</w:t>
        </w:r>
      </w:hyperlink>
    </w:p>
    <w:p w:rsidR="00743B9E" w:rsidRPr="00743B9E" w:rsidRDefault="00743B9E" w:rsidP="00743B9E">
      <w:pPr>
        <w:pStyle w:val="ad"/>
        <w:keepNext/>
        <w:numPr>
          <w:ilvl w:val="0"/>
          <w:numId w:val="20"/>
        </w:numPr>
        <w:tabs>
          <w:tab w:val="left" w:pos="708"/>
        </w:tabs>
        <w:spacing w:after="0"/>
        <w:jc w:val="both"/>
        <w:rPr>
          <w:rFonts w:ascii="Times New Roman" w:hAnsi="Times New Roman"/>
          <w:color w:val="000000"/>
          <w:sz w:val="24"/>
          <w:szCs w:val="24"/>
        </w:rPr>
      </w:pPr>
      <w:r w:rsidRPr="00743B9E">
        <w:rPr>
          <w:rFonts w:ascii="Times New Roman" w:hAnsi="Times New Roman"/>
          <w:color w:val="000000"/>
          <w:sz w:val="24"/>
          <w:szCs w:val="24"/>
        </w:rPr>
        <w:t xml:space="preserve">Гриншкун В.В. Методика оценки образовательных электронных ресурсов [Электронный ресурс] : учебное пособие / В.В. Гриншкун, О.Ю. Заславская, В.С. Корнилов. — Электрон. текстовые данные. — М. : Московский городской педагогический университет, 2012. — 144 c. — 2227-8397. — Режим доступа: </w:t>
      </w:r>
      <w:hyperlink r:id="rId9" w:history="1">
        <w:r w:rsidR="00521A1F">
          <w:rPr>
            <w:rStyle w:val="a3"/>
            <w:rFonts w:ascii="Times New Roman" w:hAnsi="Times New Roman"/>
            <w:sz w:val="24"/>
            <w:szCs w:val="24"/>
          </w:rPr>
          <w:t>http://www.iprbookshop.ru/26521.html</w:t>
        </w:r>
      </w:hyperlink>
    </w:p>
    <w:p w:rsidR="004A60AC" w:rsidRDefault="004A60AC" w:rsidP="00A927D1">
      <w:pPr>
        <w:ind w:firstLine="709"/>
        <w:jc w:val="both"/>
        <w:rPr>
          <w:b/>
          <w:color w:val="000000"/>
          <w:sz w:val="24"/>
          <w:szCs w:val="24"/>
        </w:rPr>
      </w:pPr>
    </w:p>
    <w:p w:rsidR="00A927D1" w:rsidRDefault="00EE2281"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0" w:history="1">
        <w:r w:rsidR="00521A1F">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1" w:history="1">
        <w:r w:rsidR="00521A1F">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521A1F">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3" w:history="1">
        <w:r w:rsidR="00521A1F">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4" w:history="1">
        <w:r w:rsidR="00521A1F">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5" w:history="1">
        <w:r w:rsidR="00A62009">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6" w:history="1">
        <w:r w:rsidR="00521A1F">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7" w:history="1">
        <w:r w:rsidR="00521A1F">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8" w:history="1">
        <w:r w:rsidR="00521A1F">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19" w:history="1">
        <w:r w:rsidR="00521A1F">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0" w:history="1">
        <w:r w:rsidR="00521A1F">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21A1F">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21A1F">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EE2281"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w:t>
      </w:r>
      <w:r>
        <w:rPr>
          <w:color w:val="000000"/>
          <w:sz w:val="24"/>
          <w:szCs w:val="24"/>
        </w:rPr>
        <w:lastRenderedPageBreak/>
        <w:t>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A927D1" w:rsidRDefault="00A927D1"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1</w:t>
      </w:r>
      <w:r w:rsidR="00EE2281">
        <w:rPr>
          <w:rFonts w:eastAsia="Calibri"/>
          <w:b/>
          <w:color w:val="000000"/>
          <w:sz w:val="24"/>
          <w:szCs w:val="24"/>
          <w:lang w:eastAsia="en-US"/>
        </w:rPr>
        <w:t>0</w:t>
      </w:r>
      <w:r>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927D1" w:rsidRDefault="00A927D1" w:rsidP="00A927D1">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927D1" w:rsidRDefault="00A927D1" w:rsidP="00A927D1">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927D1" w:rsidRDefault="00A927D1" w:rsidP="00A927D1">
      <w:pPr>
        <w:widowControl/>
        <w:autoSpaceDE/>
        <w:adjustRightInd/>
        <w:ind w:firstLine="709"/>
        <w:jc w:val="both"/>
        <w:rPr>
          <w:color w:val="000000"/>
          <w:sz w:val="24"/>
          <w:szCs w:val="24"/>
        </w:rPr>
      </w:pPr>
      <w:r>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A927D1" w:rsidRDefault="00A927D1" w:rsidP="00A927D1">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4A60AC" w:rsidRPr="004F5AE2" w:rsidRDefault="004A60AC" w:rsidP="004A60AC">
      <w:pPr>
        <w:widowControl/>
        <w:autoSpaceDE/>
        <w:adjustRightInd/>
        <w:ind w:firstLine="709"/>
        <w:jc w:val="both"/>
        <w:rPr>
          <w:color w:val="000000"/>
          <w:sz w:val="24"/>
          <w:szCs w:val="24"/>
          <w:lang w:val="en-US"/>
        </w:rPr>
      </w:pPr>
      <w:r w:rsidRPr="00793E1B">
        <w:rPr>
          <w:color w:val="000000"/>
          <w:sz w:val="24"/>
          <w:szCs w:val="24"/>
        </w:rPr>
        <w:t>ПЕРЕЧЕНЬ</w:t>
      </w:r>
      <w:r w:rsidRPr="004F5AE2">
        <w:rPr>
          <w:color w:val="000000"/>
          <w:sz w:val="24"/>
          <w:szCs w:val="24"/>
          <w:lang w:val="en-US"/>
        </w:rPr>
        <w:t xml:space="preserve"> </w:t>
      </w:r>
      <w:r w:rsidRPr="00793E1B">
        <w:rPr>
          <w:color w:val="000000"/>
          <w:sz w:val="24"/>
          <w:szCs w:val="24"/>
        </w:rPr>
        <w:t>ПРОГРАММНОГО</w:t>
      </w:r>
      <w:r w:rsidRPr="004F5AE2">
        <w:rPr>
          <w:color w:val="000000"/>
          <w:sz w:val="24"/>
          <w:szCs w:val="24"/>
          <w:lang w:val="en-US"/>
        </w:rPr>
        <w:t xml:space="preserve"> </w:t>
      </w:r>
      <w:r w:rsidRPr="00793E1B">
        <w:rPr>
          <w:color w:val="000000"/>
          <w:sz w:val="24"/>
          <w:szCs w:val="24"/>
        </w:rPr>
        <w:t>ОБЕСПЕЧЕНИЯ</w:t>
      </w:r>
    </w:p>
    <w:p w:rsidR="004A60AC" w:rsidRPr="004F5AE2" w:rsidRDefault="004A60AC" w:rsidP="004A60AC">
      <w:pPr>
        <w:widowControl/>
        <w:autoSpaceDE/>
        <w:adjustRightInd/>
        <w:ind w:firstLine="709"/>
        <w:jc w:val="both"/>
        <w:rPr>
          <w:color w:val="000000"/>
          <w:sz w:val="24"/>
          <w:szCs w:val="24"/>
          <w:lang w:val="en-US"/>
        </w:rPr>
      </w:pPr>
      <w:r w:rsidRPr="004F5AE2">
        <w:rPr>
          <w:color w:val="000000"/>
          <w:sz w:val="24"/>
          <w:szCs w:val="24"/>
          <w:lang w:val="en-US"/>
        </w:rPr>
        <w:t>•</w:t>
      </w:r>
      <w:r w:rsidRPr="004F5AE2">
        <w:rPr>
          <w:color w:val="000000"/>
          <w:sz w:val="24"/>
          <w:szCs w:val="24"/>
          <w:lang w:val="en-US"/>
        </w:rPr>
        <w:tab/>
      </w:r>
      <w:r w:rsidRPr="00DE57A0">
        <w:rPr>
          <w:color w:val="000000"/>
          <w:sz w:val="24"/>
          <w:szCs w:val="24"/>
          <w:lang w:val="en-US"/>
        </w:rPr>
        <w:t>MicrosoftWindows</w:t>
      </w:r>
      <w:r w:rsidRPr="004F5AE2">
        <w:rPr>
          <w:color w:val="000000"/>
          <w:sz w:val="24"/>
          <w:szCs w:val="24"/>
          <w:lang w:val="en-US"/>
        </w:rPr>
        <w:t xml:space="preserve"> 10 </w:t>
      </w:r>
      <w:r w:rsidRPr="00DE57A0">
        <w:rPr>
          <w:color w:val="000000"/>
          <w:sz w:val="24"/>
          <w:szCs w:val="24"/>
          <w:lang w:val="en-US"/>
        </w:rPr>
        <w:t>Professional</w:t>
      </w:r>
    </w:p>
    <w:p w:rsidR="004A60AC" w:rsidRPr="00DE57A0" w:rsidRDefault="004A60AC" w:rsidP="004A60AC">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4A60AC" w:rsidRDefault="004A60AC" w:rsidP="004A60AC">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4A60AC" w:rsidRPr="004F5AE2" w:rsidRDefault="004A60AC" w:rsidP="004A60AC">
      <w:pPr>
        <w:widowControl/>
        <w:autoSpaceDE/>
        <w:adjustRightInd/>
        <w:ind w:firstLine="709"/>
        <w:jc w:val="both"/>
        <w:rPr>
          <w:color w:val="000000"/>
          <w:sz w:val="24"/>
          <w:szCs w:val="24"/>
          <w:lang w:val="en-US"/>
        </w:rPr>
      </w:pPr>
      <w:r w:rsidRPr="004F5AE2">
        <w:rPr>
          <w:color w:val="000000"/>
          <w:sz w:val="24"/>
          <w:szCs w:val="24"/>
          <w:lang w:val="en-US"/>
        </w:rPr>
        <w:t>•</w:t>
      </w:r>
      <w:r w:rsidRPr="004F5AE2">
        <w:rPr>
          <w:color w:val="000000"/>
          <w:sz w:val="24"/>
          <w:szCs w:val="24"/>
          <w:lang w:val="en-US"/>
        </w:rPr>
        <w:tab/>
      </w:r>
      <w:r w:rsidRPr="00423C33">
        <w:rPr>
          <w:bCs/>
          <w:sz w:val="24"/>
          <w:szCs w:val="24"/>
          <w:lang w:val="en-US"/>
        </w:rPr>
        <w:t>C</w:t>
      </w:r>
      <w:r w:rsidRPr="00423C33">
        <w:rPr>
          <w:bCs/>
          <w:sz w:val="24"/>
          <w:szCs w:val="24"/>
        </w:rPr>
        <w:t>вободно</w:t>
      </w:r>
      <w:r w:rsidRPr="004F5AE2">
        <w:rPr>
          <w:bCs/>
          <w:sz w:val="24"/>
          <w:szCs w:val="24"/>
          <w:lang w:val="en-US"/>
        </w:rPr>
        <w:t xml:space="preserve"> </w:t>
      </w:r>
      <w:r w:rsidRPr="00423C33">
        <w:rPr>
          <w:bCs/>
          <w:sz w:val="24"/>
          <w:szCs w:val="24"/>
        </w:rPr>
        <w:t>распространяемый</w:t>
      </w:r>
      <w:r w:rsidRPr="004F5AE2">
        <w:rPr>
          <w:bCs/>
          <w:sz w:val="24"/>
          <w:szCs w:val="24"/>
          <w:lang w:val="en-US"/>
        </w:rPr>
        <w:t xml:space="preserve"> </w:t>
      </w:r>
      <w:r w:rsidRPr="00423C33">
        <w:rPr>
          <w:bCs/>
          <w:sz w:val="24"/>
          <w:szCs w:val="24"/>
        </w:rPr>
        <w:t>офисный</w:t>
      </w:r>
      <w:r w:rsidRPr="004F5AE2">
        <w:rPr>
          <w:bCs/>
          <w:sz w:val="24"/>
          <w:szCs w:val="24"/>
          <w:lang w:val="en-US"/>
        </w:rPr>
        <w:t xml:space="preserve"> </w:t>
      </w:r>
      <w:r w:rsidRPr="00423C33">
        <w:rPr>
          <w:bCs/>
          <w:sz w:val="24"/>
          <w:szCs w:val="24"/>
        </w:rPr>
        <w:t>пакет</w:t>
      </w:r>
      <w:r w:rsidRPr="004F5AE2">
        <w:rPr>
          <w:bCs/>
          <w:sz w:val="24"/>
          <w:szCs w:val="24"/>
          <w:lang w:val="en-US"/>
        </w:rPr>
        <w:t xml:space="preserve"> </w:t>
      </w:r>
      <w:r w:rsidRPr="00423C33">
        <w:rPr>
          <w:bCs/>
          <w:sz w:val="24"/>
          <w:szCs w:val="24"/>
        </w:rPr>
        <w:t>с</w:t>
      </w:r>
      <w:r w:rsidRPr="004F5AE2">
        <w:rPr>
          <w:bCs/>
          <w:sz w:val="24"/>
          <w:szCs w:val="24"/>
          <w:lang w:val="en-US"/>
        </w:rPr>
        <w:t xml:space="preserve"> </w:t>
      </w:r>
      <w:r w:rsidRPr="00423C33">
        <w:rPr>
          <w:bCs/>
          <w:sz w:val="24"/>
          <w:szCs w:val="24"/>
        </w:rPr>
        <w:t>открытым</w:t>
      </w:r>
      <w:r w:rsidRPr="004F5AE2">
        <w:rPr>
          <w:bCs/>
          <w:sz w:val="24"/>
          <w:szCs w:val="24"/>
          <w:lang w:val="en-US"/>
        </w:rPr>
        <w:t xml:space="preserve"> </w:t>
      </w:r>
      <w:r w:rsidRPr="00423C33">
        <w:rPr>
          <w:bCs/>
          <w:sz w:val="24"/>
          <w:szCs w:val="24"/>
        </w:rPr>
        <w:t>исходным</w:t>
      </w:r>
      <w:r w:rsidRPr="004F5AE2">
        <w:rPr>
          <w:bCs/>
          <w:sz w:val="24"/>
          <w:szCs w:val="24"/>
          <w:lang w:val="en-US"/>
        </w:rPr>
        <w:t xml:space="preserve"> </w:t>
      </w:r>
      <w:r w:rsidRPr="00423C33">
        <w:rPr>
          <w:bCs/>
          <w:sz w:val="24"/>
          <w:szCs w:val="24"/>
        </w:rPr>
        <w:t>кодом</w:t>
      </w:r>
      <w:r w:rsidRPr="004F5AE2">
        <w:rPr>
          <w:bCs/>
          <w:sz w:val="24"/>
          <w:szCs w:val="24"/>
          <w:lang w:val="en-US"/>
        </w:rPr>
        <w:t xml:space="preserve"> LibreOffice 6.0.3.2 Stable</w:t>
      </w:r>
    </w:p>
    <w:p w:rsidR="004A60AC" w:rsidRPr="00423C33" w:rsidRDefault="004A60AC" w:rsidP="004A60AC">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АнтивирусКасперского</w:t>
      </w:r>
    </w:p>
    <w:p w:rsidR="004A60AC" w:rsidRPr="00793E1B" w:rsidRDefault="004A60AC" w:rsidP="004A60AC">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4A60AC" w:rsidRPr="00162E6F" w:rsidRDefault="004A60AC" w:rsidP="004A60AC">
      <w:pPr>
        <w:widowControl/>
        <w:autoSpaceDE/>
        <w:adjustRightInd/>
        <w:ind w:firstLine="709"/>
        <w:jc w:val="both"/>
        <w:rPr>
          <w:color w:val="000000"/>
          <w:sz w:val="24"/>
          <w:szCs w:val="24"/>
        </w:rPr>
      </w:pPr>
    </w:p>
    <w:p w:rsidR="00417A96" w:rsidRDefault="00417A96" w:rsidP="00417A9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17A96" w:rsidRDefault="00417A96" w:rsidP="00417A96">
      <w:pPr>
        <w:pStyle w:val="ad"/>
        <w:numPr>
          <w:ilvl w:val="0"/>
          <w:numId w:val="28"/>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21A1F">
          <w:rPr>
            <w:rStyle w:val="a3"/>
            <w:rFonts w:ascii="Times New Roman" w:hAnsi="Times New Roman"/>
            <w:sz w:val="24"/>
            <w:szCs w:val="24"/>
          </w:rPr>
          <w:t>http://www.consultant.ru/edu/student/study/</w:t>
        </w:r>
      </w:hyperlink>
    </w:p>
    <w:p w:rsidR="00417A96" w:rsidRDefault="00417A96" w:rsidP="00417A96">
      <w:pPr>
        <w:pStyle w:val="ad"/>
        <w:numPr>
          <w:ilvl w:val="0"/>
          <w:numId w:val="28"/>
        </w:numPr>
        <w:autoSpaceDN/>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521A1F">
          <w:rPr>
            <w:rStyle w:val="a3"/>
            <w:rFonts w:ascii="Times New Roman" w:hAnsi="Times New Roman"/>
            <w:sz w:val="24"/>
            <w:szCs w:val="24"/>
          </w:rPr>
          <w:t>http://edu.garant.ru/omga/</w:t>
        </w:r>
      </w:hyperlink>
    </w:p>
    <w:p w:rsidR="00417A96" w:rsidRDefault="00417A96" w:rsidP="00417A96">
      <w:pPr>
        <w:pStyle w:val="ad"/>
        <w:numPr>
          <w:ilvl w:val="0"/>
          <w:numId w:val="28"/>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521A1F">
          <w:rPr>
            <w:rStyle w:val="a3"/>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417A96" w:rsidRDefault="00417A96" w:rsidP="00417A96">
      <w:pPr>
        <w:pStyle w:val="ad"/>
        <w:numPr>
          <w:ilvl w:val="0"/>
          <w:numId w:val="28"/>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6" w:history="1">
        <w:r w:rsidR="00521A1F">
          <w:rPr>
            <w:rStyle w:val="a3"/>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417A96" w:rsidRDefault="00417A96" w:rsidP="00417A96">
      <w:pPr>
        <w:pStyle w:val="ad"/>
        <w:numPr>
          <w:ilvl w:val="0"/>
          <w:numId w:val="28"/>
        </w:numPr>
        <w:autoSpaceDN/>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521A1F">
          <w:rPr>
            <w:rStyle w:val="a3"/>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417A96" w:rsidRPr="00FB1702" w:rsidRDefault="00417A96" w:rsidP="00417A96">
      <w:pPr>
        <w:pStyle w:val="ad"/>
        <w:numPr>
          <w:ilvl w:val="0"/>
          <w:numId w:val="28"/>
        </w:numPr>
        <w:autoSpaceDN/>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hyperlink r:id="rId28" w:history="1">
        <w:r w:rsidR="00521A1F">
          <w:rPr>
            <w:rStyle w:val="a3"/>
            <w:rFonts w:ascii="Times New Roman" w:eastAsia="Times New Roman" w:hAnsi="Times New Roman"/>
            <w:sz w:val="24"/>
          </w:rPr>
          <w:t>http://www.gumer.info/bibliotek_Buks/Pedagog/index.php</w:t>
        </w:r>
      </w:hyperlink>
    </w:p>
    <w:p w:rsidR="00417A96" w:rsidRDefault="00417A96" w:rsidP="00417A96">
      <w:pPr>
        <w:ind w:firstLine="709"/>
        <w:jc w:val="both"/>
        <w:rPr>
          <w:b/>
          <w:sz w:val="24"/>
          <w:szCs w:val="24"/>
        </w:rPr>
      </w:pPr>
    </w:p>
    <w:p w:rsidR="00417A96" w:rsidRDefault="00417A96" w:rsidP="00417A96">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417A96" w:rsidRPr="00EF2488" w:rsidRDefault="00417A96" w:rsidP="00417A96">
      <w:pPr>
        <w:ind w:firstLine="709"/>
        <w:jc w:val="both"/>
        <w:rPr>
          <w:b/>
          <w:sz w:val="24"/>
          <w:szCs w:val="24"/>
        </w:rPr>
      </w:pPr>
    </w:p>
    <w:p w:rsidR="00417A96" w:rsidRPr="000E492B" w:rsidRDefault="00417A96" w:rsidP="00417A96">
      <w:pPr>
        <w:ind w:firstLine="709"/>
        <w:jc w:val="both"/>
        <w:rPr>
          <w:sz w:val="24"/>
          <w:szCs w:val="24"/>
        </w:rPr>
      </w:pPr>
      <w:r w:rsidRPr="000E492B">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7A96" w:rsidRPr="000E492B" w:rsidRDefault="00417A96" w:rsidP="00417A96">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7A96" w:rsidRPr="000E492B" w:rsidRDefault="00417A96" w:rsidP="00417A96">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7A96" w:rsidRPr="000E492B" w:rsidRDefault="00417A96" w:rsidP="00417A96">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17A96" w:rsidRPr="000E492B" w:rsidRDefault="00417A96" w:rsidP="00417A96">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2009">
          <w:rPr>
            <w:rStyle w:val="a3"/>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417A96" w:rsidRPr="000E492B" w:rsidRDefault="00417A96" w:rsidP="00417A96">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17A96" w:rsidRPr="000E492B" w:rsidRDefault="00417A96" w:rsidP="00417A96">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2009">
          <w:rPr>
            <w:rStyle w:val="a3"/>
            <w:sz w:val="24"/>
            <w:szCs w:val="24"/>
          </w:rPr>
          <w:t>www.biblio-online.ru</w:t>
        </w:r>
      </w:hyperlink>
    </w:p>
    <w:p w:rsidR="00417A96" w:rsidRPr="000E492B" w:rsidRDefault="00417A96" w:rsidP="00417A96">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17A96" w:rsidRPr="0063197A" w:rsidRDefault="00417A96" w:rsidP="00417A96">
      <w:pPr>
        <w:rPr>
          <w:sz w:val="24"/>
          <w:szCs w:val="24"/>
        </w:rPr>
      </w:pPr>
    </w:p>
    <w:p w:rsidR="00417A96" w:rsidRDefault="00417A96" w:rsidP="00417A96">
      <w:pPr>
        <w:widowControl/>
        <w:autoSpaceDE/>
        <w:adjustRightInd/>
        <w:ind w:firstLine="709"/>
        <w:jc w:val="both"/>
      </w:pPr>
    </w:p>
    <w:p w:rsidR="00A927D1" w:rsidRDefault="00A927D1" w:rsidP="00417A96">
      <w:pPr>
        <w:widowControl/>
        <w:autoSpaceDE/>
        <w:adjustRightInd/>
        <w:ind w:firstLine="709"/>
        <w:jc w:val="both"/>
      </w:pPr>
    </w:p>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034"/>
    <w:multiLevelType w:val="hybridMultilevel"/>
    <w:tmpl w:val="93688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40F0D"/>
    <w:multiLevelType w:val="hybridMultilevel"/>
    <w:tmpl w:val="39F6ECE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3768E2"/>
    <w:multiLevelType w:val="hybridMultilevel"/>
    <w:tmpl w:val="02D64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7512437"/>
    <w:multiLevelType w:val="hybridMultilevel"/>
    <w:tmpl w:val="25D6D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9E278F8"/>
    <w:multiLevelType w:val="hybridMultilevel"/>
    <w:tmpl w:val="0C207F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1870BC4"/>
    <w:multiLevelType w:val="hybridMultilevel"/>
    <w:tmpl w:val="FCAAC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5DBF2355"/>
    <w:multiLevelType w:val="hybridMultilevel"/>
    <w:tmpl w:val="677C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E75645"/>
    <w:multiLevelType w:val="hybridMultilevel"/>
    <w:tmpl w:val="D6BA1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num>
  <w:num w:numId="11">
    <w:abstractNumId w:val="2"/>
  </w:num>
  <w:num w:numId="12">
    <w:abstractNumId w:val="12"/>
  </w:num>
  <w:num w:numId="13">
    <w:abstractNumId w:val="23"/>
  </w:num>
  <w:num w:numId="14">
    <w:abstractNumId w:val="20"/>
  </w:num>
  <w:num w:numId="15">
    <w:abstractNumId w:val="6"/>
  </w:num>
  <w:num w:numId="16">
    <w:abstractNumId w:val="19"/>
  </w:num>
  <w:num w:numId="17">
    <w:abstractNumId w:val="8"/>
  </w:num>
  <w:num w:numId="18">
    <w:abstractNumId w:val="21"/>
  </w:num>
  <w:num w:numId="19">
    <w:abstractNumId w:val="14"/>
  </w:num>
  <w:num w:numId="20">
    <w:abstractNumId w:val="1"/>
  </w:num>
  <w:num w:numId="21">
    <w:abstractNumId w:val="22"/>
  </w:num>
  <w:num w:numId="22">
    <w:abstractNumId w:val="16"/>
  </w:num>
  <w:num w:numId="23">
    <w:abstractNumId w:val="0"/>
  </w:num>
  <w:num w:numId="24">
    <w:abstractNumId w:val="3"/>
  </w:num>
  <w:num w:numId="25">
    <w:abstractNumId w:val="24"/>
  </w:num>
  <w:num w:numId="26">
    <w:abstractNumId w:val="5"/>
  </w:num>
  <w:num w:numId="27">
    <w:abstractNumId w:val="11"/>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33B63"/>
    <w:rsid w:val="00044571"/>
    <w:rsid w:val="00046079"/>
    <w:rsid w:val="0009607E"/>
    <w:rsid w:val="00096919"/>
    <w:rsid w:val="000D77DE"/>
    <w:rsid w:val="000E1051"/>
    <w:rsid w:val="00160E13"/>
    <w:rsid w:val="001A42FF"/>
    <w:rsid w:val="001B1B39"/>
    <w:rsid w:val="001D6CCA"/>
    <w:rsid w:val="001D7050"/>
    <w:rsid w:val="00212ACE"/>
    <w:rsid w:val="00237563"/>
    <w:rsid w:val="002479EF"/>
    <w:rsid w:val="00256BFD"/>
    <w:rsid w:val="002A6709"/>
    <w:rsid w:val="002F24E8"/>
    <w:rsid w:val="00305863"/>
    <w:rsid w:val="00324545"/>
    <w:rsid w:val="003339A8"/>
    <w:rsid w:val="00364DE4"/>
    <w:rsid w:val="003725CE"/>
    <w:rsid w:val="003E0632"/>
    <w:rsid w:val="003E5892"/>
    <w:rsid w:val="00417A96"/>
    <w:rsid w:val="00473EC6"/>
    <w:rsid w:val="004A60AC"/>
    <w:rsid w:val="004C0748"/>
    <w:rsid w:val="004F5AE2"/>
    <w:rsid w:val="00521A1F"/>
    <w:rsid w:val="006060FD"/>
    <w:rsid w:val="00644CC8"/>
    <w:rsid w:val="00645405"/>
    <w:rsid w:val="0066121C"/>
    <w:rsid w:val="0066244D"/>
    <w:rsid w:val="00681319"/>
    <w:rsid w:val="0069160C"/>
    <w:rsid w:val="006E7233"/>
    <w:rsid w:val="00726BAC"/>
    <w:rsid w:val="00743B9E"/>
    <w:rsid w:val="007553CC"/>
    <w:rsid w:val="00772EE1"/>
    <w:rsid w:val="00795F8D"/>
    <w:rsid w:val="007C4E34"/>
    <w:rsid w:val="007D07E0"/>
    <w:rsid w:val="00804D3E"/>
    <w:rsid w:val="0081229C"/>
    <w:rsid w:val="00814055"/>
    <w:rsid w:val="0083329A"/>
    <w:rsid w:val="0084364E"/>
    <w:rsid w:val="00843FAC"/>
    <w:rsid w:val="00844FFF"/>
    <w:rsid w:val="0088594E"/>
    <w:rsid w:val="008C1AF6"/>
    <w:rsid w:val="008F26B1"/>
    <w:rsid w:val="00903E71"/>
    <w:rsid w:val="00987E4E"/>
    <w:rsid w:val="009903F0"/>
    <w:rsid w:val="009A0025"/>
    <w:rsid w:val="009B7654"/>
    <w:rsid w:val="009C0442"/>
    <w:rsid w:val="009F580A"/>
    <w:rsid w:val="009F70D4"/>
    <w:rsid w:val="00A34017"/>
    <w:rsid w:val="00A62009"/>
    <w:rsid w:val="00A927D1"/>
    <w:rsid w:val="00AC6901"/>
    <w:rsid w:val="00AE6AB9"/>
    <w:rsid w:val="00B81EAE"/>
    <w:rsid w:val="00B83B7E"/>
    <w:rsid w:val="00C6395F"/>
    <w:rsid w:val="00CD7ED3"/>
    <w:rsid w:val="00D249B4"/>
    <w:rsid w:val="00D900DD"/>
    <w:rsid w:val="00DF35F4"/>
    <w:rsid w:val="00E306E4"/>
    <w:rsid w:val="00E6365A"/>
    <w:rsid w:val="00E66696"/>
    <w:rsid w:val="00E94BF1"/>
    <w:rsid w:val="00EA7951"/>
    <w:rsid w:val="00EE2281"/>
    <w:rsid w:val="00F604A2"/>
    <w:rsid w:val="00F64790"/>
    <w:rsid w:val="00F73394"/>
    <w:rsid w:val="00F73C0F"/>
    <w:rsid w:val="00FA4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6C439F7-5455-410A-BEB8-13811A30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qFormat/>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customStyle="1" w:styleId="apple-converted-space">
    <w:name w:val="apple-converted-space"/>
    <w:rsid w:val="00EE2281"/>
  </w:style>
  <w:style w:type="character" w:customStyle="1" w:styleId="16">
    <w:name w:val="Неразрешенное упоминание1"/>
    <w:basedOn w:val="a0"/>
    <w:uiPriority w:val="99"/>
    <w:semiHidden/>
    <w:unhideWhenUsed/>
    <w:rsid w:val="001D7050"/>
    <w:rPr>
      <w:color w:val="605E5C"/>
      <w:shd w:val="clear" w:color="auto" w:fill="E1DFDD"/>
    </w:rPr>
  </w:style>
  <w:style w:type="character" w:styleId="af0">
    <w:name w:val="Unresolved Mention"/>
    <w:basedOn w:val="a0"/>
    <w:uiPriority w:val="99"/>
    <w:semiHidden/>
    <w:unhideWhenUsed/>
    <w:rsid w:val="002F2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09">
      <w:bodyDiv w:val="1"/>
      <w:marLeft w:val="0"/>
      <w:marRight w:val="0"/>
      <w:marTop w:val="0"/>
      <w:marBottom w:val="0"/>
      <w:divBdr>
        <w:top w:val="none" w:sz="0" w:space="0" w:color="auto"/>
        <w:left w:val="none" w:sz="0" w:space="0" w:color="auto"/>
        <w:bottom w:val="none" w:sz="0" w:space="0" w:color="auto"/>
        <w:right w:val="none" w:sz="0" w:space="0" w:color="auto"/>
      </w:divBdr>
      <w:divsChild>
        <w:div w:id="1606302500">
          <w:marLeft w:val="0"/>
          <w:marRight w:val="0"/>
          <w:marTop w:val="0"/>
          <w:marBottom w:val="0"/>
          <w:divBdr>
            <w:top w:val="none" w:sz="0" w:space="0" w:color="auto"/>
            <w:left w:val="none" w:sz="0" w:space="0" w:color="auto"/>
            <w:bottom w:val="none" w:sz="0" w:space="0" w:color="auto"/>
            <w:right w:val="none" w:sz="0" w:space="0" w:color="auto"/>
          </w:divBdr>
        </w:div>
        <w:div w:id="1743718804">
          <w:marLeft w:val="0"/>
          <w:marRight w:val="0"/>
          <w:marTop w:val="0"/>
          <w:marBottom w:val="0"/>
          <w:divBdr>
            <w:top w:val="none" w:sz="0" w:space="0" w:color="auto"/>
            <w:left w:val="none" w:sz="0" w:space="0" w:color="auto"/>
            <w:bottom w:val="none" w:sz="0" w:space="0" w:color="auto"/>
            <w:right w:val="none" w:sz="0" w:space="0" w:color="auto"/>
          </w:divBdr>
        </w:div>
        <w:div w:id="64500416">
          <w:marLeft w:val="0"/>
          <w:marRight w:val="0"/>
          <w:marTop w:val="0"/>
          <w:marBottom w:val="0"/>
          <w:divBdr>
            <w:top w:val="none" w:sz="0" w:space="0" w:color="auto"/>
            <w:left w:val="none" w:sz="0" w:space="0" w:color="auto"/>
            <w:bottom w:val="none" w:sz="0" w:space="0" w:color="auto"/>
            <w:right w:val="none" w:sz="0" w:space="0" w:color="auto"/>
          </w:divBdr>
        </w:div>
        <w:div w:id="1951432289">
          <w:marLeft w:val="0"/>
          <w:marRight w:val="0"/>
          <w:marTop w:val="0"/>
          <w:marBottom w:val="0"/>
          <w:divBdr>
            <w:top w:val="none" w:sz="0" w:space="0" w:color="auto"/>
            <w:left w:val="none" w:sz="0" w:space="0" w:color="auto"/>
            <w:bottom w:val="none" w:sz="0" w:space="0" w:color="auto"/>
            <w:right w:val="none" w:sz="0" w:space="0" w:color="auto"/>
          </w:divBdr>
        </w:div>
        <w:div w:id="158035905">
          <w:marLeft w:val="0"/>
          <w:marRight w:val="0"/>
          <w:marTop w:val="0"/>
          <w:marBottom w:val="0"/>
          <w:divBdr>
            <w:top w:val="none" w:sz="0" w:space="0" w:color="auto"/>
            <w:left w:val="none" w:sz="0" w:space="0" w:color="auto"/>
            <w:bottom w:val="none" w:sz="0" w:space="0" w:color="auto"/>
            <w:right w:val="none" w:sz="0" w:space="0" w:color="auto"/>
          </w:divBdr>
        </w:div>
        <w:div w:id="1576433695">
          <w:marLeft w:val="0"/>
          <w:marRight w:val="0"/>
          <w:marTop w:val="0"/>
          <w:marBottom w:val="0"/>
          <w:divBdr>
            <w:top w:val="none" w:sz="0" w:space="0" w:color="auto"/>
            <w:left w:val="none" w:sz="0" w:space="0" w:color="auto"/>
            <w:bottom w:val="none" w:sz="0" w:space="0" w:color="auto"/>
            <w:right w:val="none" w:sz="0" w:space="0" w:color="auto"/>
          </w:divBdr>
        </w:div>
        <w:div w:id="2034500989">
          <w:marLeft w:val="0"/>
          <w:marRight w:val="0"/>
          <w:marTop w:val="0"/>
          <w:marBottom w:val="0"/>
          <w:divBdr>
            <w:top w:val="none" w:sz="0" w:space="0" w:color="auto"/>
            <w:left w:val="none" w:sz="0" w:space="0" w:color="auto"/>
            <w:bottom w:val="none" w:sz="0" w:space="0" w:color="auto"/>
            <w:right w:val="none" w:sz="0" w:space="0" w:color="auto"/>
          </w:divBdr>
        </w:div>
        <w:div w:id="114758420">
          <w:marLeft w:val="0"/>
          <w:marRight w:val="0"/>
          <w:marTop w:val="0"/>
          <w:marBottom w:val="0"/>
          <w:divBdr>
            <w:top w:val="none" w:sz="0" w:space="0" w:color="auto"/>
            <w:left w:val="none" w:sz="0" w:space="0" w:color="auto"/>
            <w:bottom w:val="none" w:sz="0" w:space="0" w:color="auto"/>
            <w:right w:val="none" w:sz="0" w:space="0" w:color="auto"/>
          </w:divBdr>
        </w:div>
      </w:divsChild>
    </w:div>
    <w:div w:id="462818811">
      <w:bodyDiv w:val="1"/>
      <w:marLeft w:val="0"/>
      <w:marRight w:val="0"/>
      <w:marTop w:val="0"/>
      <w:marBottom w:val="0"/>
      <w:divBdr>
        <w:top w:val="none" w:sz="0" w:space="0" w:color="auto"/>
        <w:left w:val="none" w:sz="0" w:space="0" w:color="auto"/>
        <w:bottom w:val="none" w:sz="0" w:space="0" w:color="auto"/>
        <w:right w:val="none" w:sz="0" w:space="0" w:color="auto"/>
      </w:divBdr>
      <w:divsChild>
        <w:div w:id="580219348">
          <w:marLeft w:val="0"/>
          <w:marRight w:val="0"/>
          <w:marTop w:val="0"/>
          <w:marBottom w:val="0"/>
          <w:divBdr>
            <w:top w:val="none" w:sz="0" w:space="0" w:color="auto"/>
            <w:left w:val="none" w:sz="0" w:space="0" w:color="auto"/>
            <w:bottom w:val="none" w:sz="0" w:space="0" w:color="auto"/>
            <w:right w:val="none" w:sz="0" w:space="0" w:color="auto"/>
          </w:divBdr>
        </w:div>
        <w:div w:id="169951535">
          <w:marLeft w:val="0"/>
          <w:marRight w:val="0"/>
          <w:marTop w:val="0"/>
          <w:marBottom w:val="0"/>
          <w:divBdr>
            <w:top w:val="none" w:sz="0" w:space="0" w:color="auto"/>
            <w:left w:val="none" w:sz="0" w:space="0" w:color="auto"/>
            <w:bottom w:val="none" w:sz="0" w:space="0" w:color="auto"/>
            <w:right w:val="none" w:sz="0" w:space="0" w:color="auto"/>
          </w:divBdr>
        </w:div>
        <w:div w:id="1378164248">
          <w:marLeft w:val="0"/>
          <w:marRight w:val="0"/>
          <w:marTop w:val="0"/>
          <w:marBottom w:val="0"/>
          <w:divBdr>
            <w:top w:val="none" w:sz="0" w:space="0" w:color="auto"/>
            <w:left w:val="none" w:sz="0" w:space="0" w:color="auto"/>
            <w:bottom w:val="none" w:sz="0" w:space="0" w:color="auto"/>
            <w:right w:val="none" w:sz="0" w:space="0" w:color="auto"/>
          </w:divBdr>
        </w:div>
        <w:div w:id="583034989">
          <w:marLeft w:val="0"/>
          <w:marRight w:val="0"/>
          <w:marTop w:val="0"/>
          <w:marBottom w:val="0"/>
          <w:divBdr>
            <w:top w:val="none" w:sz="0" w:space="0" w:color="auto"/>
            <w:left w:val="none" w:sz="0" w:space="0" w:color="auto"/>
            <w:bottom w:val="none" w:sz="0" w:space="0" w:color="auto"/>
            <w:right w:val="none" w:sz="0" w:space="0" w:color="auto"/>
          </w:divBdr>
        </w:div>
        <w:div w:id="1189685074">
          <w:marLeft w:val="0"/>
          <w:marRight w:val="0"/>
          <w:marTop w:val="0"/>
          <w:marBottom w:val="0"/>
          <w:divBdr>
            <w:top w:val="none" w:sz="0" w:space="0" w:color="auto"/>
            <w:left w:val="none" w:sz="0" w:space="0" w:color="auto"/>
            <w:bottom w:val="none" w:sz="0" w:space="0" w:color="auto"/>
            <w:right w:val="none" w:sz="0" w:space="0" w:color="auto"/>
          </w:divBdr>
        </w:div>
      </w:divsChild>
    </w:div>
    <w:div w:id="499004426">
      <w:bodyDiv w:val="1"/>
      <w:marLeft w:val="0"/>
      <w:marRight w:val="0"/>
      <w:marTop w:val="0"/>
      <w:marBottom w:val="0"/>
      <w:divBdr>
        <w:top w:val="none" w:sz="0" w:space="0" w:color="auto"/>
        <w:left w:val="none" w:sz="0" w:space="0" w:color="auto"/>
        <w:bottom w:val="none" w:sz="0" w:space="0" w:color="auto"/>
        <w:right w:val="none" w:sz="0" w:space="0" w:color="auto"/>
      </w:divBdr>
      <w:divsChild>
        <w:div w:id="1217398996">
          <w:marLeft w:val="0"/>
          <w:marRight w:val="0"/>
          <w:marTop w:val="0"/>
          <w:marBottom w:val="0"/>
          <w:divBdr>
            <w:top w:val="none" w:sz="0" w:space="0" w:color="auto"/>
            <w:left w:val="none" w:sz="0" w:space="0" w:color="auto"/>
            <w:bottom w:val="none" w:sz="0" w:space="0" w:color="auto"/>
            <w:right w:val="none" w:sz="0" w:space="0" w:color="auto"/>
          </w:divBdr>
        </w:div>
        <w:div w:id="1183284920">
          <w:marLeft w:val="0"/>
          <w:marRight w:val="0"/>
          <w:marTop w:val="0"/>
          <w:marBottom w:val="0"/>
          <w:divBdr>
            <w:top w:val="none" w:sz="0" w:space="0" w:color="auto"/>
            <w:left w:val="none" w:sz="0" w:space="0" w:color="auto"/>
            <w:bottom w:val="none" w:sz="0" w:space="0" w:color="auto"/>
            <w:right w:val="none" w:sz="0" w:space="0" w:color="auto"/>
          </w:divBdr>
        </w:div>
        <w:div w:id="2116437067">
          <w:marLeft w:val="0"/>
          <w:marRight w:val="0"/>
          <w:marTop w:val="0"/>
          <w:marBottom w:val="0"/>
          <w:divBdr>
            <w:top w:val="none" w:sz="0" w:space="0" w:color="auto"/>
            <w:left w:val="none" w:sz="0" w:space="0" w:color="auto"/>
            <w:bottom w:val="none" w:sz="0" w:space="0" w:color="auto"/>
            <w:right w:val="none" w:sz="0" w:space="0" w:color="auto"/>
          </w:divBdr>
        </w:div>
        <w:div w:id="2129275982">
          <w:marLeft w:val="0"/>
          <w:marRight w:val="0"/>
          <w:marTop w:val="0"/>
          <w:marBottom w:val="0"/>
          <w:divBdr>
            <w:top w:val="none" w:sz="0" w:space="0" w:color="auto"/>
            <w:left w:val="none" w:sz="0" w:space="0" w:color="auto"/>
            <w:bottom w:val="none" w:sz="0" w:space="0" w:color="auto"/>
            <w:right w:val="none" w:sz="0" w:space="0" w:color="auto"/>
          </w:divBdr>
        </w:div>
        <w:div w:id="1359937675">
          <w:marLeft w:val="0"/>
          <w:marRight w:val="0"/>
          <w:marTop w:val="0"/>
          <w:marBottom w:val="0"/>
          <w:divBdr>
            <w:top w:val="none" w:sz="0" w:space="0" w:color="auto"/>
            <w:left w:val="none" w:sz="0" w:space="0" w:color="auto"/>
            <w:bottom w:val="none" w:sz="0" w:space="0" w:color="auto"/>
            <w:right w:val="none" w:sz="0" w:space="0" w:color="auto"/>
          </w:divBdr>
        </w:div>
        <w:div w:id="1859849023">
          <w:marLeft w:val="0"/>
          <w:marRight w:val="0"/>
          <w:marTop w:val="0"/>
          <w:marBottom w:val="0"/>
          <w:divBdr>
            <w:top w:val="none" w:sz="0" w:space="0" w:color="auto"/>
            <w:left w:val="none" w:sz="0" w:space="0" w:color="auto"/>
            <w:bottom w:val="none" w:sz="0" w:space="0" w:color="auto"/>
            <w:right w:val="none" w:sz="0" w:space="0" w:color="auto"/>
          </w:divBdr>
        </w:div>
        <w:div w:id="2032148714">
          <w:marLeft w:val="0"/>
          <w:marRight w:val="0"/>
          <w:marTop w:val="0"/>
          <w:marBottom w:val="0"/>
          <w:divBdr>
            <w:top w:val="none" w:sz="0" w:space="0" w:color="auto"/>
            <w:left w:val="none" w:sz="0" w:space="0" w:color="auto"/>
            <w:bottom w:val="none" w:sz="0" w:space="0" w:color="auto"/>
            <w:right w:val="none" w:sz="0" w:space="0" w:color="auto"/>
          </w:divBdr>
        </w:div>
        <w:div w:id="1138571809">
          <w:marLeft w:val="0"/>
          <w:marRight w:val="0"/>
          <w:marTop w:val="0"/>
          <w:marBottom w:val="0"/>
          <w:divBdr>
            <w:top w:val="none" w:sz="0" w:space="0" w:color="auto"/>
            <w:left w:val="none" w:sz="0" w:space="0" w:color="auto"/>
            <w:bottom w:val="none" w:sz="0" w:space="0" w:color="auto"/>
            <w:right w:val="none" w:sz="0" w:space="0" w:color="auto"/>
          </w:divBdr>
        </w:div>
        <w:div w:id="759329252">
          <w:marLeft w:val="0"/>
          <w:marRight w:val="0"/>
          <w:marTop w:val="0"/>
          <w:marBottom w:val="0"/>
          <w:divBdr>
            <w:top w:val="none" w:sz="0" w:space="0" w:color="auto"/>
            <w:left w:val="none" w:sz="0" w:space="0" w:color="auto"/>
            <w:bottom w:val="none" w:sz="0" w:space="0" w:color="auto"/>
            <w:right w:val="none" w:sz="0" w:space="0" w:color="auto"/>
          </w:divBdr>
        </w:div>
        <w:div w:id="1439526822">
          <w:marLeft w:val="0"/>
          <w:marRight w:val="0"/>
          <w:marTop w:val="0"/>
          <w:marBottom w:val="0"/>
          <w:divBdr>
            <w:top w:val="none" w:sz="0" w:space="0" w:color="auto"/>
            <w:left w:val="none" w:sz="0" w:space="0" w:color="auto"/>
            <w:bottom w:val="none" w:sz="0" w:space="0" w:color="auto"/>
            <w:right w:val="none" w:sz="0" w:space="0" w:color="auto"/>
          </w:divBdr>
        </w:div>
        <w:div w:id="1255741725">
          <w:marLeft w:val="0"/>
          <w:marRight w:val="0"/>
          <w:marTop w:val="0"/>
          <w:marBottom w:val="0"/>
          <w:divBdr>
            <w:top w:val="none" w:sz="0" w:space="0" w:color="auto"/>
            <w:left w:val="none" w:sz="0" w:space="0" w:color="auto"/>
            <w:bottom w:val="none" w:sz="0" w:space="0" w:color="auto"/>
            <w:right w:val="none" w:sz="0" w:space="0" w:color="auto"/>
          </w:divBdr>
        </w:div>
        <w:div w:id="2057896804">
          <w:marLeft w:val="0"/>
          <w:marRight w:val="0"/>
          <w:marTop w:val="0"/>
          <w:marBottom w:val="0"/>
          <w:divBdr>
            <w:top w:val="none" w:sz="0" w:space="0" w:color="auto"/>
            <w:left w:val="none" w:sz="0" w:space="0" w:color="auto"/>
            <w:bottom w:val="none" w:sz="0" w:space="0" w:color="auto"/>
            <w:right w:val="none" w:sz="0" w:space="0" w:color="auto"/>
          </w:divBdr>
        </w:div>
        <w:div w:id="391537792">
          <w:marLeft w:val="0"/>
          <w:marRight w:val="0"/>
          <w:marTop w:val="0"/>
          <w:marBottom w:val="0"/>
          <w:divBdr>
            <w:top w:val="none" w:sz="0" w:space="0" w:color="auto"/>
            <w:left w:val="none" w:sz="0" w:space="0" w:color="auto"/>
            <w:bottom w:val="none" w:sz="0" w:space="0" w:color="auto"/>
            <w:right w:val="none" w:sz="0" w:space="0" w:color="auto"/>
          </w:divBdr>
        </w:div>
      </w:divsChild>
    </w:div>
    <w:div w:id="607858565">
      <w:bodyDiv w:val="1"/>
      <w:marLeft w:val="0"/>
      <w:marRight w:val="0"/>
      <w:marTop w:val="0"/>
      <w:marBottom w:val="0"/>
      <w:divBdr>
        <w:top w:val="none" w:sz="0" w:space="0" w:color="auto"/>
        <w:left w:val="none" w:sz="0" w:space="0" w:color="auto"/>
        <w:bottom w:val="none" w:sz="0" w:space="0" w:color="auto"/>
        <w:right w:val="none" w:sz="0" w:space="0" w:color="auto"/>
      </w:divBdr>
      <w:divsChild>
        <w:div w:id="1806661163">
          <w:marLeft w:val="0"/>
          <w:marRight w:val="0"/>
          <w:marTop w:val="0"/>
          <w:marBottom w:val="0"/>
          <w:divBdr>
            <w:top w:val="none" w:sz="0" w:space="0" w:color="auto"/>
            <w:left w:val="none" w:sz="0" w:space="0" w:color="auto"/>
            <w:bottom w:val="none" w:sz="0" w:space="0" w:color="auto"/>
            <w:right w:val="none" w:sz="0" w:space="0" w:color="auto"/>
          </w:divBdr>
        </w:div>
        <w:div w:id="1843620092">
          <w:marLeft w:val="0"/>
          <w:marRight w:val="0"/>
          <w:marTop w:val="0"/>
          <w:marBottom w:val="0"/>
          <w:divBdr>
            <w:top w:val="none" w:sz="0" w:space="0" w:color="auto"/>
            <w:left w:val="none" w:sz="0" w:space="0" w:color="auto"/>
            <w:bottom w:val="none" w:sz="0" w:space="0" w:color="auto"/>
            <w:right w:val="none" w:sz="0" w:space="0" w:color="auto"/>
          </w:divBdr>
        </w:div>
      </w:divsChild>
    </w:div>
    <w:div w:id="697513760">
      <w:bodyDiv w:val="1"/>
      <w:marLeft w:val="0"/>
      <w:marRight w:val="0"/>
      <w:marTop w:val="0"/>
      <w:marBottom w:val="0"/>
      <w:divBdr>
        <w:top w:val="none" w:sz="0" w:space="0" w:color="auto"/>
        <w:left w:val="none" w:sz="0" w:space="0" w:color="auto"/>
        <w:bottom w:val="none" w:sz="0" w:space="0" w:color="auto"/>
        <w:right w:val="none" w:sz="0" w:space="0" w:color="auto"/>
      </w:divBdr>
      <w:divsChild>
        <w:div w:id="381756824">
          <w:marLeft w:val="0"/>
          <w:marRight w:val="0"/>
          <w:marTop w:val="0"/>
          <w:marBottom w:val="0"/>
          <w:divBdr>
            <w:top w:val="none" w:sz="0" w:space="0" w:color="auto"/>
            <w:left w:val="none" w:sz="0" w:space="0" w:color="auto"/>
            <w:bottom w:val="none" w:sz="0" w:space="0" w:color="auto"/>
            <w:right w:val="none" w:sz="0" w:space="0" w:color="auto"/>
          </w:divBdr>
        </w:div>
        <w:div w:id="977762336">
          <w:marLeft w:val="0"/>
          <w:marRight w:val="0"/>
          <w:marTop w:val="0"/>
          <w:marBottom w:val="0"/>
          <w:divBdr>
            <w:top w:val="none" w:sz="0" w:space="0" w:color="auto"/>
            <w:left w:val="none" w:sz="0" w:space="0" w:color="auto"/>
            <w:bottom w:val="none" w:sz="0" w:space="0" w:color="auto"/>
            <w:right w:val="none" w:sz="0" w:space="0" w:color="auto"/>
          </w:divBdr>
        </w:div>
        <w:div w:id="549611819">
          <w:marLeft w:val="0"/>
          <w:marRight w:val="0"/>
          <w:marTop w:val="0"/>
          <w:marBottom w:val="0"/>
          <w:divBdr>
            <w:top w:val="none" w:sz="0" w:space="0" w:color="auto"/>
            <w:left w:val="none" w:sz="0" w:space="0" w:color="auto"/>
            <w:bottom w:val="none" w:sz="0" w:space="0" w:color="auto"/>
            <w:right w:val="none" w:sz="0" w:space="0" w:color="auto"/>
          </w:divBdr>
        </w:div>
        <w:div w:id="791629683">
          <w:marLeft w:val="0"/>
          <w:marRight w:val="0"/>
          <w:marTop w:val="0"/>
          <w:marBottom w:val="0"/>
          <w:divBdr>
            <w:top w:val="none" w:sz="0" w:space="0" w:color="auto"/>
            <w:left w:val="none" w:sz="0" w:space="0" w:color="auto"/>
            <w:bottom w:val="none" w:sz="0" w:space="0" w:color="auto"/>
            <w:right w:val="none" w:sz="0" w:space="0" w:color="auto"/>
          </w:divBdr>
        </w:div>
        <w:div w:id="2114401231">
          <w:marLeft w:val="0"/>
          <w:marRight w:val="0"/>
          <w:marTop w:val="0"/>
          <w:marBottom w:val="0"/>
          <w:divBdr>
            <w:top w:val="none" w:sz="0" w:space="0" w:color="auto"/>
            <w:left w:val="none" w:sz="0" w:space="0" w:color="auto"/>
            <w:bottom w:val="none" w:sz="0" w:space="0" w:color="auto"/>
            <w:right w:val="none" w:sz="0" w:space="0" w:color="auto"/>
          </w:divBdr>
        </w:div>
      </w:divsChild>
    </w:div>
    <w:div w:id="1158426965">
      <w:bodyDiv w:val="1"/>
      <w:marLeft w:val="0"/>
      <w:marRight w:val="0"/>
      <w:marTop w:val="0"/>
      <w:marBottom w:val="0"/>
      <w:divBdr>
        <w:top w:val="none" w:sz="0" w:space="0" w:color="auto"/>
        <w:left w:val="none" w:sz="0" w:space="0" w:color="auto"/>
        <w:bottom w:val="none" w:sz="0" w:space="0" w:color="auto"/>
        <w:right w:val="none" w:sz="0" w:space="0" w:color="auto"/>
      </w:divBdr>
      <w:divsChild>
        <w:div w:id="634022529">
          <w:marLeft w:val="0"/>
          <w:marRight w:val="0"/>
          <w:marTop w:val="0"/>
          <w:marBottom w:val="0"/>
          <w:divBdr>
            <w:top w:val="none" w:sz="0" w:space="0" w:color="auto"/>
            <w:left w:val="none" w:sz="0" w:space="0" w:color="auto"/>
            <w:bottom w:val="none" w:sz="0" w:space="0" w:color="auto"/>
            <w:right w:val="none" w:sz="0" w:space="0" w:color="auto"/>
          </w:divBdr>
        </w:div>
        <w:div w:id="1992369830">
          <w:marLeft w:val="0"/>
          <w:marRight w:val="0"/>
          <w:marTop w:val="0"/>
          <w:marBottom w:val="0"/>
          <w:divBdr>
            <w:top w:val="none" w:sz="0" w:space="0" w:color="auto"/>
            <w:left w:val="none" w:sz="0" w:space="0" w:color="auto"/>
            <w:bottom w:val="none" w:sz="0" w:space="0" w:color="auto"/>
            <w:right w:val="none" w:sz="0" w:space="0" w:color="auto"/>
          </w:divBdr>
        </w:div>
        <w:div w:id="930435503">
          <w:marLeft w:val="0"/>
          <w:marRight w:val="0"/>
          <w:marTop w:val="0"/>
          <w:marBottom w:val="0"/>
          <w:divBdr>
            <w:top w:val="none" w:sz="0" w:space="0" w:color="auto"/>
            <w:left w:val="none" w:sz="0" w:space="0" w:color="auto"/>
            <w:bottom w:val="none" w:sz="0" w:space="0" w:color="auto"/>
            <w:right w:val="none" w:sz="0" w:space="0" w:color="auto"/>
          </w:divBdr>
        </w:div>
        <w:div w:id="987129034">
          <w:marLeft w:val="0"/>
          <w:marRight w:val="0"/>
          <w:marTop w:val="0"/>
          <w:marBottom w:val="0"/>
          <w:divBdr>
            <w:top w:val="none" w:sz="0" w:space="0" w:color="auto"/>
            <w:left w:val="none" w:sz="0" w:space="0" w:color="auto"/>
            <w:bottom w:val="none" w:sz="0" w:space="0" w:color="auto"/>
            <w:right w:val="none" w:sz="0" w:space="0" w:color="auto"/>
          </w:divBdr>
        </w:div>
      </w:divsChild>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673070102">
      <w:bodyDiv w:val="1"/>
      <w:marLeft w:val="0"/>
      <w:marRight w:val="0"/>
      <w:marTop w:val="0"/>
      <w:marBottom w:val="0"/>
      <w:divBdr>
        <w:top w:val="none" w:sz="0" w:space="0" w:color="auto"/>
        <w:left w:val="none" w:sz="0" w:space="0" w:color="auto"/>
        <w:bottom w:val="none" w:sz="0" w:space="0" w:color="auto"/>
        <w:right w:val="none" w:sz="0" w:space="0" w:color="auto"/>
      </w:divBdr>
      <w:divsChild>
        <w:div w:id="488789487">
          <w:marLeft w:val="0"/>
          <w:marRight w:val="0"/>
          <w:marTop w:val="0"/>
          <w:marBottom w:val="0"/>
          <w:divBdr>
            <w:top w:val="none" w:sz="0" w:space="0" w:color="auto"/>
            <w:left w:val="none" w:sz="0" w:space="0" w:color="auto"/>
            <w:bottom w:val="none" w:sz="0" w:space="0" w:color="auto"/>
            <w:right w:val="none" w:sz="0" w:space="0" w:color="auto"/>
          </w:divBdr>
        </w:div>
        <w:div w:id="1499148954">
          <w:marLeft w:val="0"/>
          <w:marRight w:val="0"/>
          <w:marTop w:val="0"/>
          <w:marBottom w:val="0"/>
          <w:divBdr>
            <w:top w:val="none" w:sz="0" w:space="0" w:color="auto"/>
            <w:left w:val="none" w:sz="0" w:space="0" w:color="auto"/>
            <w:bottom w:val="none" w:sz="0" w:space="0" w:color="auto"/>
            <w:right w:val="none" w:sz="0" w:space="0" w:color="auto"/>
          </w:divBdr>
        </w:div>
        <w:div w:id="1262028452">
          <w:marLeft w:val="0"/>
          <w:marRight w:val="0"/>
          <w:marTop w:val="0"/>
          <w:marBottom w:val="0"/>
          <w:divBdr>
            <w:top w:val="none" w:sz="0" w:space="0" w:color="auto"/>
            <w:left w:val="none" w:sz="0" w:space="0" w:color="auto"/>
            <w:bottom w:val="none" w:sz="0" w:space="0" w:color="auto"/>
            <w:right w:val="none" w:sz="0" w:space="0" w:color="auto"/>
          </w:divBdr>
        </w:div>
        <w:div w:id="1359623861">
          <w:marLeft w:val="0"/>
          <w:marRight w:val="0"/>
          <w:marTop w:val="0"/>
          <w:marBottom w:val="0"/>
          <w:divBdr>
            <w:top w:val="none" w:sz="0" w:space="0" w:color="auto"/>
            <w:left w:val="none" w:sz="0" w:space="0" w:color="auto"/>
            <w:bottom w:val="none" w:sz="0" w:space="0" w:color="auto"/>
            <w:right w:val="none" w:sz="0" w:space="0" w:color="auto"/>
          </w:divBdr>
        </w:div>
        <w:div w:id="1506166932">
          <w:marLeft w:val="0"/>
          <w:marRight w:val="0"/>
          <w:marTop w:val="0"/>
          <w:marBottom w:val="0"/>
          <w:divBdr>
            <w:top w:val="none" w:sz="0" w:space="0" w:color="auto"/>
            <w:left w:val="none" w:sz="0" w:space="0" w:color="auto"/>
            <w:bottom w:val="none" w:sz="0" w:space="0" w:color="auto"/>
            <w:right w:val="none" w:sz="0" w:space="0" w:color="auto"/>
          </w:divBdr>
        </w:div>
        <w:div w:id="1770153613">
          <w:marLeft w:val="0"/>
          <w:marRight w:val="0"/>
          <w:marTop w:val="0"/>
          <w:marBottom w:val="0"/>
          <w:divBdr>
            <w:top w:val="none" w:sz="0" w:space="0" w:color="auto"/>
            <w:left w:val="none" w:sz="0" w:space="0" w:color="auto"/>
            <w:bottom w:val="none" w:sz="0" w:space="0" w:color="auto"/>
            <w:right w:val="none" w:sz="0" w:space="0" w:color="auto"/>
          </w:divBdr>
        </w:div>
        <w:div w:id="1248147691">
          <w:marLeft w:val="0"/>
          <w:marRight w:val="0"/>
          <w:marTop w:val="0"/>
          <w:marBottom w:val="0"/>
          <w:divBdr>
            <w:top w:val="none" w:sz="0" w:space="0" w:color="auto"/>
            <w:left w:val="none" w:sz="0" w:space="0" w:color="auto"/>
            <w:bottom w:val="none" w:sz="0" w:space="0" w:color="auto"/>
            <w:right w:val="none" w:sz="0" w:space="0" w:color="auto"/>
          </w:divBdr>
        </w:div>
        <w:div w:id="534344483">
          <w:marLeft w:val="0"/>
          <w:marRight w:val="0"/>
          <w:marTop w:val="0"/>
          <w:marBottom w:val="0"/>
          <w:divBdr>
            <w:top w:val="none" w:sz="0" w:space="0" w:color="auto"/>
            <w:left w:val="none" w:sz="0" w:space="0" w:color="auto"/>
            <w:bottom w:val="none" w:sz="0" w:space="0" w:color="auto"/>
            <w:right w:val="none" w:sz="0" w:space="0" w:color="auto"/>
          </w:divBdr>
        </w:div>
        <w:div w:id="968585902">
          <w:marLeft w:val="0"/>
          <w:marRight w:val="0"/>
          <w:marTop w:val="0"/>
          <w:marBottom w:val="0"/>
          <w:divBdr>
            <w:top w:val="none" w:sz="0" w:space="0" w:color="auto"/>
            <w:left w:val="none" w:sz="0" w:space="0" w:color="auto"/>
            <w:bottom w:val="none" w:sz="0" w:space="0" w:color="auto"/>
            <w:right w:val="none" w:sz="0" w:space="0" w:color="auto"/>
          </w:divBdr>
        </w:div>
        <w:div w:id="880673931">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 w:id="738288633">
          <w:marLeft w:val="0"/>
          <w:marRight w:val="0"/>
          <w:marTop w:val="0"/>
          <w:marBottom w:val="0"/>
          <w:divBdr>
            <w:top w:val="none" w:sz="0" w:space="0" w:color="auto"/>
            <w:left w:val="none" w:sz="0" w:space="0" w:color="auto"/>
            <w:bottom w:val="none" w:sz="0" w:space="0" w:color="auto"/>
            <w:right w:val="none" w:sz="0" w:space="0" w:color="auto"/>
          </w:divBdr>
        </w:div>
        <w:div w:id="1881017136">
          <w:marLeft w:val="0"/>
          <w:marRight w:val="0"/>
          <w:marTop w:val="0"/>
          <w:marBottom w:val="0"/>
          <w:divBdr>
            <w:top w:val="none" w:sz="0" w:space="0" w:color="auto"/>
            <w:left w:val="none" w:sz="0" w:space="0" w:color="auto"/>
            <w:bottom w:val="none" w:sz="0" w:space="0" w:color="auto"/>
            <w:right w:val="none" w:sz="0" w:space="0" w:color="auto"/>
          </w:divBdr>
        </w:div>
        <w:div w:id="1224675778">
          <w:marLeft w:val="0"/>
          <w:marRight w:val="0"/>
          <w:marTop w:val="0"/>
          <w:marBottom w:val="0"/>
          <w:divBdr>
            <w:top w:val="none" w:sz="0" w:space="0" w:color="auto"/>
            <w:left w:val="none" w:sz="0" w:space="0" w:color="auto"/>
            <w:bottom w:val="none" w:sz="0" w:space="0" w:color="auto"/>
            <w:right w:val="none" w:sz="0" w:space="0" w:color="auto"/>
          </w:divBdr>
        </w:div>
        <w:div w:id="1496218058">
          <w:marLeft w:val="0"/>
          <w:marRight w:val="0"/>
          <w:marTop w:val="0"/>
          <w:marBottom w:val="0"/>
          <w:divBdr>
            <w:top w:val="none" w:sz="0" w:space="0" w:color="auto"/>
            <w:left w:val="none" w:sz="0" w:space="0" w:color="auto"/>
            <w:bottom w:val="none" w:sz="0" w:space="0" w:color="auto"/>
            <w:right w:val="none" w:sz="0" w:space="0" w:color="auto"/>
          </w:divBdr>
        </w:div>
        <w:div w:id="1700616951">
          <w:marLeft w:val="0"/>
          <w:marRight w:val="0"/>
          <w:marTop w:val="0"/>
          <w:marBottom w:val="0"/>
          <w:divBdr>
            <w:top w:val="none" w:sz="0" w:space="0" w:color="auto"/>
            <w:left w:val="none" w:sz="0" w:space="0" w:color="auto"/>
            <w:bottom w:val="none" w:sz="0" w:space="0" w:color="auto"/>
            <w:right w:val="none" w:sz="0" w:space="0" w:color="auto"/>
          </w:divBdr>
        </w:div>
        <w:div w:id="1582904809">
          <w:marLeft w:val="0"/>
          <w:marRight w:val="0"/>
          <w:marTop w:val="0"/>
          <w:marBottom w:val="0"/>
          <w:divBdr>
            <w:top w:val="none" w:sz="0" w:space="0" w:color="auto"/>
            <w:left w:val="none" w:sz="0" w:space="0" w:color="auto"/>
            <w:bottom w:val="none" w:sz="0" w:space="0" w:color="auto"/>
            <w:right w:val="none" w:sz="0" w:space="0" w:color="auto"/>
          </w:divBdr>
        </w:div>
        <w:div w:id="1013999166">
          <w:marLeft w:val="0"/>
          <w:marRight w:val="0"/>
          <w:marTop w:val="0"/>
          <w:marBottom w:val="0"/>
          <w:divBdr>
            <w:top w:val="none" w:sz="0" w:space="0" w:color="auto"/>
            <w:left w:val="none" w:sz="0" w:space="0" w:color="auto"/>
            <w:bottom w:val="none" w:sz="0" w:space="0" w:color="auto"/>
            <w:right w:val="none" w:sz="0" w:space="0" w:color="auto"/>
          </w:divBdr>
        </w:div>
        <w:div w:id="2099473849">
          <w:marLeft w:val="0"/>
          <w:marRight w:val="0"/>
          <w:marTop w:val="0"/>
          <w:marBottom w:val="0"/>
          <w:divBdr>
            <w:top w:val="none" w:sz="0" w:space="0" w:color="auto"/>
            <w:left w:val="none" w:sz="0" w:space="0" w:color="auto"/>
            <w:bottom w:val="none" w:sz="0" w:space="0" w:color="auto"/>
            <w:right w:val="none" w:sz="0" w:space="0" w:color="auto"/>
          </w:divBdr>
        </w:div>
        <w:div w:id="212355009">
          <w:marLeft w:val="0"/>
          <w:marRight w:val="0"/>
          <w:marTop w:val="0"/>
          <w:marBottom w:val="0"/>
          <w:divBdr>
            <w:top w:val="none" w:sz="0" w:space="0" w:color="auto"/>
            <w:left w:val="none" w:sz="0" w:space="0" w:color="auto"/>
            <w:bottom w:val="none" w:sz="0" w:space="0" w:color="auto"/>
            <w:right w:val="none" w:sz="0" w:space="0" w:color="auto"/>
          </w:divBdr>
        </w:div>
      </w:divsChild>
    </w:div>
    <w:div w:id="1803621182">
      <w:bodyDiv w:val="1"/>
      <w:marLeft w:val="0"/>
      <w:marRight w:val="0"/>
      <w:marTop w:val="0"/>
      <w:marBottom w:val="0"/>
      <w:divBdr>
        <w:top w:val="none" w:sz="0" w:space="0" w:color="auto"/>
        <w:left w:val="none" w:sz="0" w:space="0" w:color="auto"/>
        <w:bottom w:val="none" w:sz="0" w:space="0" w:color="auto"/>
        <w:right w:val="none" w:sz="0" w:space="0" w:color="auto"/>
      </w:divBdr>
      <w:divsChild>
        <w:div w:id="533032262">
          <w:marLeft w:val="0"/>
          <w:marRight w:val="0"/>
          <w:marTop w:val="0"/>
          <w:marBottom w:val="0"/>
          <w:divBdr>
            <w:top w:val="none" w:sz="0" w:space="0" w:color="auto"/>
            <w:left w:val="none" w:sz="0" w:space="0" w:color="auto"/>
            <w:bottom w:val="none" w:sz="0" w:space="0" w:color="auto"/>
            <w:right w:val="none" w:sz="0" w:space="0" w:color="auto"/>
          </w:divBdr>
        </w:div>
        <w:div w:id="775948498">
          <w:marLeft w:val="0"/>
          <w:marRight w:val="0"/>
          <w:marTop w:val="0"/>
          <w:marBottom w:val="0"/>
          <w:divBdr>
            <w:top w:val="none" w:sz="0" w:space="0" w:color="auto"/>
            <w:left w:val="none" w:sz="0" w:space="0" w:color="auto"/>
            <w:bottom w:val="none" w:sz="0" w:space="0" w:color="auto"/>
            <w:right w:val="none" w:sz="0" w:space="0" w:color="auto"/>
          </w:divBdr>
        </w:div>
        <w:div w:id="2019651455">
          <w:marLeft w:val="0"/>
          <w:marRight w:val="0"/>
          <w:marTop w:val="0"/>
          <w:marBottom w:val="0"/>
          <w:divBdr>
            <w:top w:val="none" w:sz="0" w:space="0" w:color="auto"/>
            <w:left w:val="none" w:sz="0" w:space="0" w:color="auto"/>
            <w:bottom w:val="none" w:sz="0" w:space="0" w:color="auto"/>
            <w:right w:val="none" w:sz="0" w:space="0" w:color="auto"/>
          </w:divBdr>
        </w:div>
        <w:div w:id="310598257">
          <w:marLeft w:val="0"/>
          <w:marRight w:val="0"/>
          <w:marTop w:val="0"/>
          <w:marBottom w:val="0"/>
          <w:divBdr>
            <w:top w:val="none" w:sz="0" w:space="0" w:color="auto"/>
            <w:left w:val="none" w:sz="0" w:space="0" w:color="auto"/>
            <w:bottom w:val="none" w:sz="0" w:space="0" w:color="auto"/>
            <w:right w:val="none" w:sz="0" w:space="0" w:color="auto"/>
          </w:divBdr>
        </w:div>
        <w:div w:id="1188642841">
          <w:marLeft w:val="0"/>
          <w:marRight w:val="0"/>
          <w:marTop w:val="0"/>
          <w:marBottom w:val="0"/>
          <w:divBdr>
            <w:top w:val="none" w:sz="0" w:space="0" w:color="auto"/>
            <w:left w:val="none" w:sz="0" w:space="0" w:color="auto"/>
            <w:bottom w:val="none" w:sz="0" w:space="0" w:color="auto"/>
            <w:right w:val="none" w:sz="0" w:space="0" w:color="auto"/>
          </w:divBdr>
        </w:div>
        <w:div w:id="448401350">
          <w:marLeft w:val="0"/>
          <w:marRight w:val="0"/>
          <w:marTop w:val="0"/>
          <w:marBottom w:val="0"/>
          <w:divBdr>
            <w:top w:val="none" w:sz="0" w:space="0" w:color="auto"/>
            <w:left w:val="none" w:sz="0" w:space="0" w:color="auto"/>
            <w:bottom w:val="none" w:sz="0" w:space="0" w:color="auto"/>
            <w:right w:val="none" w:sz="0" w:space="0" w:color="auto"/>
          </w:divBdr>
        </w:div>
        <w:div w:id="525556447">
          <w:marLeft w:val="0"/>
          <w:marRight w:val="0"/>
          <w:marTop w:val="0"/>
          <w:marBottom w:val="0"/>
          <w:divBdr>
            <w:top w:val="none" w:sz="0" w:space="0" w:color="auto"/>
            <w:left w:val="none" w:sz="0" w:space="0" w:color="auto"/>
            <w:bottom w:val="none" w:sz="0" w:space="0" w:color="auto"/>
            <w:right w:val="none" w:sz="0" w:space="0" w:color="auto"/>
          </w:divBdr>
        </w:div>
        <w:div w:id="1333096390">
          <w:marLeft w:val="0"/>
          <w:marRight w:val="0"/>
          <w:marTop w:val="0"/>
          <w:marBottom w:val="0"/>
          <w:divBdr>
            <w:top w:val="none" w:sz="0" w:space="0" w:color="auto"/>
            <w:left w:val="none" w:sz="0" w:space="0" w:color="auto"/>
            <w:bottom w:val="none" w:sz="0" w:space="0" w:color="auto"/>
            <w:right w:val="none" w:sz="0" w:space="0" w:color="auto"/>
          </w:divBdr>
        </w:div>
        <w:div w:id="833106609">
          <w:marLeft w:val="0"/>
          <w:marRight w:val="0"/>
          <w:marTop w:val="0"/>
          <w:marBottom w:val="0"/>
          <w:divBdr>
            <w:top w:val="none" w:sz="0" w:space="0" w:color="auto"/>
            <w:left w:val="none" w:sz="0" w:space="0" w:color="auto"/>
            <w:bottom w:val="none" w:sz="0" w:space="0" w:color="auto"/>
            <w:right w:val="none" w:sz="0" w:space="0" w:color="auto"/>
          </w:divBdr>
        </w:div>
        <w:div w:id="1198616998">
          <w:marLeft w:val="0"/>
          <w:marRight w:val="0"/>
          <w:marTop w:val="0"/>
          <w:marBottom w:val="0"/>
          <w:divBdr>
            <w:top w:val="none" w:sz="0" w:space="0" w:color="auto"/>
            <w:left w:val="none" w:sz="0" w:space="0" w:color="auto"/>
            <w:bottom w:val="none" w:sz="0" w:space="0" w:color="auto"/>
            <w:right w:val="none" w:sz="0" w:space="0" w:color="auto"/>
          </w:divBdr>
        </w:div>
        <w:div w:id="574435628">
          <w:marLeft w:val="0"/>
          <w:marRight w:val="0"/>
          <w:marTop w:val="0"/>
          <w:marBottom w:val="0"/>
          <w:divBdr>
            <w:top w:val="none" w:sz="0" w:space="0" w:color="auto"/>
            <w:left w:val="none" w:sz="0" w:space="0" w:color="auto"/>
            <w:bottom w:val="none" w:sz="0" w:space="0" w:color="auto"/>
            <w:right w:val="none" w:sz="0" w:space="0" w:color="auto"/>
          </w:divBdr>
        </w:div>
      </w:divsChild>
    </w:div>
    <w:div w:id="1962957354">
      <w:bodyDiv w:val="1"/>
      <w:marLeft w:val="0"/>
      <w:marRight w:val="0"/>
      <w:marTop w:val="0"/>
      <w:marBottom w:val="0"/>
      <w:divBdr>
        <w:top w:val="none" w:sz="0" w:space="0" w:color="auto"/>
        <w:left w:val="none" w:sz="0" w:space="0" w:color="auto"/>
        <w:bottom w:val="none" w:sz="0" w:space="0" w:color="auto"/>
        <w:right w:val="none" w:sz="0" w:space="0" w:color="auto"/>
      </w:divBdr>
      <w:divsChild>
        <w:div w:id="1079596992">
          <w:marLeft w:val="0"/>
          <w:marRight w:val="0"/>
          <w:marTop w:val="0"/>
          <w:marBottom w:val="0"/>
          <w:divBdr>
            <w:top w:val="none" w:sz="0" w:space="0" w:color="auto"/>
            <w:left w:val="none" w:sz="0" w:space="0" w:color="auto"/>
            <w:bottom w:val="none" w:sz="0" w:space="0" w:color="auto"/>
            <w:right w:val="none" w:sz="0" w:space="0" w:color="auto"/>
          </w:divBdr>
        </w:div>
        <w:div w:id="150299171">
          <w:marLeft w:val="0"/>
          <w:marRight w:val="0"/>
          <w:marTop w:val="0"/>
          <w:marBottom w:val="0"/>
          <w:divBdr>
            <w:top w:val="none" w:sz="0" w:space="0" w:color="auto"/>
            <w:left w:val="none" w:sz="0" w:space="0" w:color="auto"/>
            <w:bottom w:val="none" w:sz="0" w:space="0" w:color="auto"/>
            <w:right w:val="none" w:sz="0" w:space="0" w:color="auto"/>
          </w:divBdr>
        </w:div>
      </w:divsChild>
    </w:div>
    <w:div w:id="2120834540">
      <w:bodyDiv w:val="1"/>
      <w:marLeft w:val="0"/>
      <w:marRight w:val="0"/>
      <w:marTop w:val="0"/>
      <w:marBottom w:val="0"/>
      <w:divBdr>
        <w:top w:val="none" w:sz="0" w:space="0" w:color="auto"/>
        <w:left w:val="none" w:sz="0" w:space="0" w:color="auto"/>
        <w:bottom w:val="none" w:sz="0" w:space="0" w:color="auto"/>
        <w:right w:val="none" w:sz="0" w:space="0" w:color="auto"/>
      </w:divBdr>
      <w:divsChild>
        <w:div w:id="815730605">
          <w:marLeft w:val="0"/>
          <w:marRight w:val="0"/>
          <w:marTop w:val="0"/>
          <w:marBottom w:val="0"/>
          <w:divBdr>
            <w:top w:val="none" w:sz="0" w:space="0" w:color="auto"/>
            <w:left w:val="none" w:sz="0" w:space="0" w:color="auto"/>
            <w:bottom w:val="none" w:sz="0" w:space="0" w:color="auto"/>
            <w:right w:val="none" w:sz="0" w:space="0" w:color="auto"/>
          </w:divBdr>
        </w:div>
        <w:div w:id="1615745067">
          <w:marLeft w:val="0"/>
          <w:marRight w:val="0"/>
          <w:marTop w:val="0"/>
          <w:marBottom w:val="0"/>
          <w:divBdr>
            <w:top w:val="none" w:sz="0" w:space="0" w:color="auto"/>
            <w:left w:val="none" w:sz="0" w:space="0" w:color="auto"/>
            <w:bottom w:val="none" w:sz="0" w:space="0" w:color="auto"/>
            <w:right w:val="none" w:sz="0" w:space="0" w:color="auto"/>
          </w:divBdr>
        </w:div>
        <w:div w:id="663894849">
          <w:marLeft w:val="0"/>
          <w:marRight w:val="0"/>
          <w:marTop w:val="0"/>
          <w:marBottom w:val="0"/>
          <w:divBdr>
            <w:top w:val="none" w:sz="0" w:space="0" w:color="auto"/>
            <w:left w:val="none" w:sz="0" w:space="0" w:color="auto"/>
            <w:bottom w:val="none" w:sz="0" w:space="0" w:color="auto"/>
            <w:right w:val="none" w:sz="0" w:space="0" w:color="auto"/>
          </w:divBdr>
        </w:div>
        <w:div w:id="995569326">
          <w:marLeft w:val="0"/>
          <w:marRight w:val="0"/>
          <w:marTop w:val="0"/>
          <w:marBottom w:val="0"/>
          <w:divBdr>
            <w:top w:val="none" w:sz="0" w:space="0" w:color="auto"/>
            <w:left w:val="none" w:sz="0" w:space="0" w:color="auto"/>
            <w:bottom w:val="none" w:sz="0" w:space="0" w:color="auto"/>
            <w:right w:val="none" w:sz="0" w:space="0" w:color="auto"/>
          </w:divBdr>
        </w:div>
        <w:div w:id="17864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711.html"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668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10924...."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image" Target="media/image1.png"/><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26521.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18</Pages>
  <Words>6677</Words>
  <Characters>38061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28</cp:revision>
  <cp:lastPrinted>2019-03-04T06:58:00Z</cp:lastPrinted>
  <dcterms:created xsi:type="dcterms:W3CDTF">2018-11-23T08:58:00Z</dcterms:created>
  <dcterms:modified xsi:type="dcterms:W3CDTF">2022-11-13T08:53:00Z</dcterms:modified>
</cp:coreProperties>
</file>